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10E" w:rsidRDefault="0027010E" w:rsidP="0027010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Тема урока</w:t>
      </w:r>
      <w:r w:rsidRPr="00AA5982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:</w:t>
      </w:r>
    </w:p>
    <w:p w:rsidR="0027010E" w:rsidRPr="00AA5982" w:rsidRDefault="0027010E" w:rsidP="0027010E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«</w:t>
      </w:r>
      <w:r w:rsidRPr="00AA5982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Вглядитесь в </w:t>
      </w:r>
      <w:proofErr w:type="gramStart"/>
      <w:r w:rsidRPr="00AA5982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малое</w:t>
      </w:r>
      <w:proofErr w:type="gramEnd"/>
      <w:r w:rsidRPr="00AA5982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и вы увидите великое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»</w:t>
      </w:r>
      <w:r w:rsidRPr="00AA5982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.</w:t>
      </w:r>
    </w:p>
    <w:p w:rsidR="0027010E" w:rsidRPr="00AA5982" w:rsidRDefault="0027010E" w:rsidP="0027010E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27010E" w:rsidRPr="00AA5982" w:rsidRDefault="0027010E" w:rsidP="0027010E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27010E" w:rsidRDefault="004C1AA3" w:rsidP="0027010E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Урок разработан  для</w:t>
      </w:r>
      <w:r w:rsidR="0027010E" w:rsidRPr="00AA598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7 класса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r w:rsidR="0027010E" w:rsidRPr="00AA598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по программе </w:t>
      </w:r>
      <w:r w:rsidR="0086680A" w:rsidRPr="0086680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86680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В.Я. </w:t>
      </w:r>
      <w:r w:rsidR="0027010E" w:rsidRPr="00AA598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Коровиной. На изучение литературы  отводится 70 часов (2 часа в неделю)</w:t>
      </w:r>
      <w:r w:rsidR="0086680A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27010E" w:rsidRPr="00AA5982" w:rsidRDefault="0027010E" w:rsidP="0027010E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27010E" w:rsidRDefault="0027010E" w:rsidP="0027010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7010E">
        <w:rPr>
          <w:rFonts w:ascii="Times New Roman" w:hAnsi="Times New Roman" w:cs="Times New Roman"/>
          <w:b/>
          <w:sz w:val="28"/>
          <w:szCs w:val="28"/>
        </w:rPr>
        <w:t>Цель урока:</w:t>
      </w:r>
      <w:r w:rsidRPr="00AA59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010E" w:rsidRDefault="0027010E" w:rsidP="0027010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7010E" w:rsidRPr="00AA5982" w:rsidRDefault="0027010E" w:rsidP="0027010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A5982">
        <w:rPr>
          <w:rFonts w:ascii="Times New Roman" w:hAnsi="Times New Roman" w:cs="Times New Roman"/>
          <w:sz w:val="28"/>
          <w:szCs w:val="28"/>
        </w:rPr>
        <w:t>1) познакомить учащихся с особенностями японской культуры;</w:t>
      </w:r>
    </w:p>
    <w:p w:rsidR="0027010E" w:rsidRPr="00AA5982" w:rsidRDefault="0027010E" w:rsidP="002701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982">
        <w:rPr>
          <w:rFonts w:ascii="Times New Roman" w:hAnsi="Times New Roman" w:cs="Times New Roman"/>
          <w:sz w:val="28"/>
          <w:szCs w:val="28"/>
        </w:rPr>
        <w:t xml:space="preserve"> 2) познакомить с японскими лирическими стихотворениями, выявить их особенности; </w:t>
      </w:r>
    </w:p>
    <w:p w:rsidR="0027010E" w:rsidRPr="00AA5982" w:rsidRDefault="0027010E" w:rsidP="002701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982">
        <w:rPr>
          <w:rFonts w:ascii="Times New Roman" w:hAnsi="Times New Roman" w:cs="Times New Roman"/>
          <w:sz w:val="28"/>
          <w:szCs w:val="28"/>
        </w:rPr>
        <w:t xml:space="preserve"> 3)вызвать интерес к японской национальной культуре, развивать творческое мышление (создание </w:t>
      </w:r>
      <w:proofErr w:type="gramStart"/>
      <w:r w:rsidRPr="00AA5982">
        <w:rPr>
          <w:rFonts w:ascii="Times New Roman" w:hAnsi="Times New Roman" w:cs="Times New Roman"/>
          <w:sz w:val="28"/>
          <w:szCs w:val="28"/>
        </w:rPr>
        <w:t>собственного</w:t>
      </w:r>
      <w:proofErr w:type="gramEnd"/>
      <w:r w:rsidRPr="00AA5982">
        <w:rPr>
          <w:rFonts w:ascii="Times New Roman" w:hAnsi="Times New Roman" w:cs="Times New Roman"/>
          <w:sz w:val="28"/>
          <w:szCs w:val="28"/>
        </w:rPr>
        <w:t xml:space="preserve"> хокку). </w:t>
      </w:r>
    </w:p>
    <w:p w:rsidR="0027010E" w:rsidRPr="00AA5982" w:rsidRDefault="0027010E" w:rsidP="002701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1AA3">
        <w:rPr>
          <w:rFonts w:ascii="Times New Roman" w:hAnsi="Times New Roman" w:cs="Times New Roman"/>
          <w:sz w:val="32"/>
          <w:szCs w:val="28"/>
        </w:rPr>
        <w:t xml:space="preserve"> Методические приемы: </w:t>
      </w:r>
      <w:r w:rsidRPr="00AA5982">
        <w:rPr>
          <w:rFonts w:ascii="Times New Roman" w:hAnsi="Times New Roman" w:cs="Times New Roman"/>
          <w:sz w:val="28"/>
          <w:szCs w:val="28"/>
        </w:rPr>
        <w:t xml:space="preserve">рассказ учителя, сообщения учащихся, </w:t>
      </w:r>
      <w:proofErr w:type="gramStart"/>
      <w:r w:rsidRPr="00AA5982">
        <w:rPr>
          <w:rFonts w:ascii="Times New Roman" w:hAnsi="Times New Roman" w:cs="Times New Roman"/>
          <w:sz w:val="28"/>
          <w:szCs w:val="28"/>
        </w:rPr>
        <w:t>выразительное</w:t>
      </w:r>
      <w:proofErr w:type="gramEnd"/>
      <w:r w:rsidRPr="00AA5982">
        <w:rPr>
          <w:rFonts w:ascii="Times New Roman" w:hAnsi="Times New Roman" w:cs="Times New Roman"/>
          <w:sz w:val="28"/>
          <w:szCs w:val="28"/>
        </w:rPr>
        <w:t xml:space="preserve"> чтение, анализ стихотворений, творческое задание </w:t>
      </w:r>
    </w:p>
    <w:p w:rsidR="0027010E" w:rsidRDefault="0027010E" w:rsidP="002701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982">
        <w:rPr>
          <w:rFonts w:ascii="Times New Roman" w:hAnsi="Times New Roman" w:cs="Times New Roman"/>
          <w:sz w:val="28"/>
          <w:szCs w:val="28"/>
        </w:rPr>
        <w:t xml:space="preserve"> Оборудование урока: компьютерная презентация урока</w:t>
      </w:r>
    </w:p>
    <w:p w:rsidR="0027010E" w:rsidRPr="00AA5982" w:rsidRDefault="0027010E" w:rsidP="002701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010E" w:rsidRDefault="0027010E" w:rsidP="0027010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010E">
        <w:rPr>
          <w:rFonts w:ascii="Times New Roman" w:hAnsi="Times New Roman" w:cs="Times New Roman"/>
          <w:b/>
          <w:sz w:val="28"/>
          <w:szCs w:val="28"/>
        </w:rPr>
        <w:t>План урока.</w:t>
      </w:r>
    </w:p>
    <w:p w:rsidR="0027010E" w:rsidRPr="0027010E" w:rsidRDefault="0027010E" w:rsidP="0027010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010E" w:rsidRPr="00AA5982" w:rsidRDefault="0027010E" w:rsidP="002701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982">
        <w:rPr>
          <w:rFonts w:ascii="Times New Roman" w:hAnsi="Times New Roman" w:cs="Times New Roman"/>
          <w:sz w:val="28"/>
          <w:szCs w:val="28"/>
        </w:rPr>
        <w:t xml:space="preserve"> 1) Культура Японии. </w:t>
      </w:r>
    </w:p>
    <w:p w:rsidR="0027010E" w:rsidRPr="00AA5982" w:rsidRDefault="0027010E" w:rsidP="002701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982">
        <w:rPr>
          <w:rFonts w:ascii="Times New Roman" w:hAnsi="Times New Roman" w:cs="Times New Roman"/>
          <w:sz w:val="28"/>
          <w:szCs w:val="28"/>
        </w:rPr>
        <w:t xml:space="preserve"> 2) История появления хокку, танка; жанровые особенности стихов. </w:t>
      </w:r>
    </w:p>
    <w:p w:rsidR="0027010E" w:rsidRPr="00AA5982" w:rsidRDefault="0027010E" w:rsidP="002701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982">
        <w:rPr>
          <w:rFonts w:ascii="Times New Roman" w:hAnsi="Times New Roman" w:cs="Times New Roman"/>
          <w:sz w:val="28"/>
          <w:szCs w:val="28"/>
        </w:rPr>
        <w:t xml:space="preserve"> 3) Жизнь и творчество </w:t>
      </w:r>
      <w:proofErr w:type="spellStart"/>
      <w:r w:rsidRPr="00AA5982">
        <w:rPr>
          <w:rFonts w:ascii="Times New Roman" w:hAnsi="Times New Roman" w:cs="Times New Roman"/>
          <w:sz w:val="28"/>
          <w:szCs w:val="28"/>
        </w:rPr>
        <w:t>Мацуо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AA5982">
        <w:rPr>
          <w:rFonts w:ascii="Times New Roman" w:hAnsi="Times New Roman" w:cs="Times New Roman"/>
          <w:sz w:val="28"/>
          <w:szCs w:val="28"/>
        </w:rPr>
        <w:t>Басё</w:t>
      </w:r>
      <w:proofErr w:type="spellEnd"/>
      <w:proofErr w:type="gramEnd"/>
      <w:r w:rsidRPr="00AA598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7010E" w:rsidRPr="00AA5982" w:rsidRDefault="0027010E" w:rsidP="002701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982">
        <w:rPr>
          <w:rFonts w:ascii="Times New Roman" w:hAnsi="Times New Roman" w:cs="Times New Roman"/>
          <w:sz w:val="28"/>
          <w:szCs w:val="28"/>
        </w:rPr>
        <w:t xml:space="preserve">5) Анализ хокку. </w:t>
      </w:r>
    </w:p>
    <w:p w:rsidR="0027010E" w:rsidRPr="00AA5982" w:rsidRDefault="0027010E" w:rsidP="002701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5982">
        <w:rPr>
          <w:rFonts w:ascii="Times New Roman" w:hAnsi="Times New Roman" w:cs="Times New Roman"/>
          <w:sz w:val="28"/>
          <w:szCs w:val="28"/>
        </w:rPr>
        <w:t xml:space="preserve"> 6) Творческое задание. </w:t>
      </w:r>
    </w:p>
    <w:p w:rsidR="0027010E" w:rsidRDefault="0027010E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27010E" w:rsidRDefault="0027010E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27010E" w:rsidRDefault="0027010E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27010E" w:rsidRDefault="0027010E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27010E" w:rsidRDefault="0027010E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27010E" w:rsidRDefault="0027010E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106C04" w:rsidRPr="00AA5982" w:rsidRDefault="00630655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A5982">
        <w:rPr>
          <w:rFonts w:ascii="Times New Roman" w:hAnsi="Times New Roman" w:cs="Times New Roman"/>
          <w:sz w:val="28"/>
          <w:szCs w:val="28"/>
        </w:rPr>
        <w:lastRenderedPageBreak/>
        <w:t>Сегодня на уроке речь пойдет об удивительной стране</w:t>
      </w:r>
      <w:r w:rsidR="00AA5982" w:rsidRPr="00AA5982">
        <w:rPr>
          <w:rFonts w:ascii="Times New Roman" w:hAnsi="Times New Roman" w:cs="Times New Roman"/>
          <w:sz w:val="28"/>
          <w:szCs w:val="28"/>
        </w:rPr>
        <w:t xml:space="preserve"> </w:t>
      </w:r>
      <w:r w:rsidRPr="00AA5982">
        <w:rPr>
          <w:rFonts w:ascii="Times New Roman" w:hAnsi="Times New Roman" w:cs="Times New Roman"/>
          <w:sz w:val="28"/>
          <w:szCs w:val="28"/>
        </w:rPr>
        <w:t>- Японии.</w:t>
      </w:r>
    </w:p>
    <w:p w:rsidR="00630655" w:rsidRPr="00AA5982" w:rsidRDefault="00630655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A5982">
        <w:rPr>
          <w:rFonts w:ascii="Times New Roman" w:hAnsi="Times New Roman" w:cs="Times New Roman"/>
          <w:sz w:val="28"/>
          <w:szCs w:val="28"/>
        </w:rPr>
        <w:t>Что вы о ней знаете?</w:t>
      </w:r>
      <w:r w:rsidR="00AA5982">
        <w:rPr>
          <w:rFonts w:ascii="Times New Roman" w:hAnsi="Times New Roman" w:cs="Times New Roman"/>
          <w:sz w:val="28"/>
          <w:szCs w:val="28"/>
        </w:rPr>
        <w:t xml:space="preserve"> </w:t>
      </w:r>
      <w:r w:rsidR="00354D02" w:rsidRPr="00AA5982">
        <w:rPr>
          <w:rFonts w:ascii="Times New Roman" w:hAnsi="Times New Roman" w:cs="Times New Roman"/>
          <w:sz w:val="28"/>
          <w:szCs w:val="28"/>
        </w:rPr>
        <w:t>(ответы учащихс</w:t>
      </w:r>
      <w:r w:rsidR="00905E53" w:rsidRPr="00AA5982">
        <w:rPr>
          <w:rFonts w:ascii="Times New Roman" w:hAnsi="Times New Roman" w:cs="Times New Roman"/>
          <w:sz w:val="28"/>
          <w:szCs w:val="28"/>
        </w:rPr>
        <w:t>я)</w:t>
      </w:r>
    </w:p>
    <w:p w:rsidR="00630655" w:rsidRPr="00AA5982" w:rsidRDefault="00905E53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A5982">
        <w:rPr>
          <w:rFonts w:ascii="Times New Roman" w:hAnsi="Times New Roman" w:cs="Times New Roman"/>
          <w:b/>
          <w:i/>
          <w:sz w:val="28"/>
          <w:szCs w:val="28"/>
        </w:rPr>
        <w:t>Учитель:</w:t>
      </w:r>
    </w:p>
    <w:p w:rsidR="00905E53" w:rsidRPr="00AA5982" w:rsidRDefault="00630655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A5982">
        <w:rPr>
          <w:rFonts w:ascii="Times New Roman" w:hAnsi="Times New Roman" w:cs="Times New Roman"/>
          <w:sz w:val="28"/>
          <w:szCs w:val="28"/>
        </w:rPr>
        <w:t>Действительно, Япония – необычная страна, там, на Востоке, встает Солнце, там оно начинает свой путь и постепенно освещает всю Землю.</w:t>
      </w:r>
    </w:p>
    <w:p w:rsidR="00905E53" w:rsidRPr="00AA5982" w:rsidRDefault="00905E53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A5982">
        <w:rPr>
          <w:rFonts w:ascii="Times New Roman" w:hAnsi="Times New Roman" w:cs="Times New Roman"/>
          <w:b/>
          <w:i/>
          <w:sz w:val="28"/>
          <w:szCs w:val="28"/>
        </w:rPr>
        <w:t>Слайд1</w:t>
      </w:r>
      <w:r w:rsidR="00B16D5B" w:rsidRPr="00AA5982">
        <w:rPr>
          <w:rFonts w:ascii="Times New Roman" w:hAnsi="Times New Roman" w:cs="Times New Roman"/>
          <w:b/>
          <w:i/>
          <w:sz w:val="28"/>
          <w:szCs w:val="28"/>
        </w:rPr>
        <w:t>-4</w:t>
      </w:r>
    </w:p>
    <w:p w:rsidR="00630655" w:rsidRPr="00AA5982" w:rsidRDefault="004C0575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A5982">
        <w:rPr>
          <w:rFonts w:ascii="Times New Roman" w:hAnsi="Times New Roman" w:cs="Times New Roman"/>
          <w:sz w:val="28"/>
          <w:szCs w:val="28"/>
        </w:rPr>
        <w:t>Н</w:t>
      </w:r>
      <w:r w:rsidR="00630655" w:rsidRPr="00AA5982">
        <w:rPr>
          <w:rFonts w:ascii="Times New Roman" w:hAnsi="Times New Roman" w:cs="Times New Roman"/>
          <w:sz w:val="28"/>
          <w:szCs w:val="28"/>
        </w:rPr>
        <w:t>е случайно на гербе Японии изображена хризантема, её японцы называют «кику», что в переводе означает «солнце»</w:t>
      </w:r>
      <w:r w:rsidRPr="00AA5982">
        <w:rPr>
          <w:rFonts w:ascii="Times New Roman" w:hAnsi="Times New Roman" w:cs="Times New Roman"/>
          <w:sz w:val="28"/>
          <w:szCs w:val="28"/>
        </w:rPr>
        <w:t>.</w:t>
      </w:r>
      <w:r w:rsidR="00AA5982">
        <w:rPr>
          <w:rFonts w:ascii="Times New Roman" w:hAnsi="Times New Roman" w:cs="Times New Roman"/>
          <w:sz w:val="28"/>
          <w:szCs w:val="28"/>
        </w:rPr>
        <w:t xml:space="preserve"> </w:t>
      </w:r>
      <w:r w:rsidRPr="00AA5982">
        <w:rPr>
          <w:rFonts w:ascii="Times New Roman" w:hAnsi="Times New Roman" w:cs="Times New Roman"/>
          <w:sz w:val="28"/>
          <w:szCs w:val="28"/>
        </w:rPr>
        <w:t>Но хризантема есть не только на гербе, но и на японских монетах, на высшей награде Японии –</w:t>
      </w:r>
      <w:r w:rsidR="00AA5982">
        <w:rPr>
          <w:rFonts w:ascii="Times New Roman" w:hAnsi="Times New Roman" w:cs="Times New Roman"/>
          <w:sz w:val="28"/>
          <w:szCs w:val="28"/>
        </w:rPr>
        <w:t xml:space="preserve"> </w:t>
      </w:r>
      <w:r w:rsidRPr="00AA5982">
        <w:rPr>
          <w:rFonts w:ascii="Times New Roman" w:hAnsi="Times New Roman" w:cs="Times New Roman"/>
          <w:sz w:val="28"/>
          <w:szCs w:val="28"/>
        </w:rPr>
        <w:t>Ордене Хризантемы. Этот цветок – частый мотив в японской поэзии, о которой мы и поговорим сегодня на уроке.</w:t>
      </w:r>
    </w:p>
    <w:p w:rsidR="004C0575" w:rsidRPr="00AA5982" w:rsidRDefault="004C0575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A5982">
        <w:rPr>
          <w:rFonts w:ascii="Times New Roman" w:hAnsi="Times New Roman" w:cs="Times New Roman"/>
          <w:sz w:val="28"/>
          <w:szCs w:val="28"/>
        </w:rPr>
        <w:t>Давайте послушаем стихи о хризантемах</w:t>
      </w:r>
    </w:p>
    <w:p w:rsidR="004C0575" w:rsidRPr="00AA5982" w:rsidRDefault="00B16D5B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A5982">
        <w:rPr>
          <w:rFonts w:ascii="Times New Roman" w:hAnsi="Times New Roman" w:cs="Times New Roman"/>
          <w:b/>
          <w:i/>
          <w:sz w:val="28"/>
          <w:szCs w:val="28"/>
        </w:rPr>
        <w:t>Слайд 5-7</w:t>
      </w:r>
    </w:p>
    <w:p w:rsidR="00AA5982" w:rsidRDefault="00905E53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A5982">
        <w:rPr>
          <w:rFonts w:ascii="Times New Roman" w:hAnsi="Times New Roman" w:cs="Times New Roman"/>
          <w:sz w:val="28"/>
          <w:szCs w:val="28"/>
        </w:rPr>
        <w:t xml:space="preserve">    </w:t>
      </w:r>
      <w:r w:rsidRPr="00AA5982">
        <w:rPr>
          <w:rFonts w:ascii="Times New Roman" w:hAnsi="Times New Roman" w:cs="Times New Roman"/>
          <w:b/>
          <w:i/>
          <w:sz w:val="28"/>
          <w:szCs w:val="28"/>
        </w:rPr>
        <w:t>Учитель</w:t>
      </w:r>
      <w:r w:rsidR="00AA5982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AA5982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</w:p>
    <w:p w:rsidR="004C0575" w:rsidRPr="00AA5982" w:rsidRDefault="004C0575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A5982">
        <w:rPr>
          <w:rFonts w:ascii="Times New Roman" w:hAnsi="Times New Roman" w:cs="Times New Roman"/>
          <w:sz w:val="28"/>
          <w:szCs w:val="28"/>
        </w:rPr>
        <w:t>Чем необычны эти стихи?</w:t>
      </w:r>
    </w:p>
    <w:p w:rsidR="001C540D" w:rsidRPr="00AA5982" w:rsidRDefault="004C0575" w:rsidP="00AA5982">
      <w:pPr>
        <w:pStyle w:val="a7"/>
        <w:spacing w:after="0" w:line="360" w:lineRule="auto"/>
        <w:ind w:firstLine="284"/>
        <w:jc w:val="both"/>
        <w:rPr>
          <w:sz w:val="28"/>
          <w:szCs w:val="28"/>
        </w:rPr>
      </w:pPr>
      <w:r w:rsidRPr="00AA5982">
        <w:rPr>
          <w:sz w:val="28"/>
          <w:szCs w:val="28"/>
        </w:rPr>
        <w:t>Да, таких стихов мы еще не читали. Вроде бы и стихами-то назвать их нельзя. В них нет привычной для нас рифмы, нет ритма, они слишком короткие. Но ведь мы уже отмечали, что и сама страна необычна.</w:t>
      </w:r>
    </w:p>
    <w:p w:rsidR="0026400E" w:rsidRPr="00AA5982" w:rsidRDefault="00E22770" w:rsidP="00AA5982">
      <w:pPr>
        <w:pStyle w:val="a7"/>
        <w:spacing w:after="0" w:line="360" w:lineRule="auto"/>
        <w:ind w:firstLine="284"/>
        <w:jc w:val="both"/>
        <w:rPr>
          <w:sz w:val="28"/>
          <w:szCs w:val="28"/>
        </w:rPr>
      </w:pPr>
      <w:r w:rsidRPr="00AA5982">
        <w:rPr>
          <w:sz w:val="28"/>
          <w:szCs w:val="28"/>
        </w:rPr>
        <w:t>Есть в японском языке слово «</w:t>
      </w:r>
      <w:proofErr w:type="spellStart"/>
      <w:r w:rsidRPr="00AA5982">
        <w:rPr>
          <w:sz w:val="28"/>
          <w:szCs w:val="28"/>
        </w:rPr>
        <w:t>фурю</w:t>
      </w:r>
      <w:proofErr w:type="spellEnd"/>
      <w:r w:rsidRPr="00AA5982">
        <w:rPr>
          <w:sz w:val="28"/>
          <w:szCs w:val="28"/>
        </w:rPr>
        <w:t>», что означает «изящные досуги». Что же это за досуги?  Это и икебана, и хокку, и живописная миниатюра. Новые, незнакомые для нас слова! О них мы и поговорим сегодня.</w:t>
      </w:r>
    </w:p>
    <w:p w:rsidR="0026400E" w:rsidRPr="00AA5982" w:rsidRDefault="0026400E" w:rsidP="00AA5982">
      <w:pPr>
        <w:pStyle w:val="a7"/>
        <w:spacing w:after="0" w:line="360" w:lineRule="auto"/>
        <w:ind w:firstLine="284"/>
        <w:jc w:val="both"/>
        <w:rPr>
          <w:rFonts w:eastAsia="Times New Roman"/>
          <w:sz w:val="28"/>
          <w:szCs w:val="28"/>
          <w:lang w:eastAsia="ru-RU"/>
        </w:rPr>
      </w:pPr>
      <w:r w:rsidRPr="00AA5982">
        <w:rPr>
          <w:rFonts w:eastAsia="Times New Roman"/>
          <w:sz w:val="28"/>
          <w:szCs w:val="28"/>
          <w:lang w:eastAsia="ru-RU"/>
        </w:rPr>
        <w:t xml:space="preserve">Самая маленькая восточная страна привыкла ко всему маленькому: маленьким удобным домам, готовым к любым катаклизмам; минимуму обстановки в них; карликовым деревьям </w:t>
      </w:r>
      <w:proofErr w:type="spellStart"/>
      <w:r w:rsidRPr="00AA5982">
        <w:rPr>
          <w:rFonts w:eastAsia="Times New Roman"/>
          <w:sz w:val="28"/>
          <w:szCs w:val="28"/>
          <w:lang w:eastAsia="ru-RU"/>
        </w:rPr>
        <w:t>бонсай</w:t>
      </w:r>
      <w:proofErr w:type="spellEnd"/>
      <w:r w:rsidRPr="00AA5982">
        <w:rPr>
          <w:rFonts w:eastAsia="Times New Roman"/>
          <w:sz w:val="28"/>
          <w:szCs w:val="28"/>
          <w:lang w:eastAsia="ru-RU"/>
        </w:rPr>
        <w:t>, небольшим гравюрам на свитках, маленьким садам камней, коротеньким стихам – танка и хокку.  Но не размером определяется значимость. Ведь всё большое складывается и</w:t>
      </w:r>
      <w:r w:rsidR="001C540D" w:rsidRPr="00AA5982">
        <w:rPr>
          <w:rFonts w:eastAsia="Times New Roman"/>
          <w:sz w:val="28"/>
          <w:szCs w:val="28"/>
          <w:lang w:eastAsia="ru-RU"/>
        </w:rPr>
        <w:t xml:space="preserve">з малого. И потому главное правило </w:t>
      </w:r>
      <w:r w:rsidRPr="00AA5982">
        <w:rPr>
          <w:rFonts w:eastAsia="Times New Roman"/>
          <w:sz w:val="28"/>
          <w:szCs w:val="28"/>
          <w:lang w:eastAsia="ru-RU"/>
        </w:rPr>
        <w:t xml:space="preserve"> её жителей</w:t>
      </w:r>
      <w:r w:rsidRPr="00AA5982">
        <w:rPr>
          <w:rFonts w:eastAsia="Times New Roman"/>
          <w:sz w:val="28"/>
          <w:szCs w:val="28"/>
          <w:lang w:eastAsia="ru-RU"/>
        </w:rPr>
        <w:tab/>
        <w:t xml:space="preserve"> заключается в  старинной мудрости:</w:t>
      </w:r>
    </w:p>
    <w:p w:rsidR="00905E53" w:rsidRPr="006B3D6E" w:rsidRDefault="00905E53" w:rsidP="00AA5982">
      <w:pPr>
        <w:pStyle w:val="a7"/>
        <w:spacing w:after="0" w:line="360" w:lineRule="auto"/>
        <w:ind w:firstLine="284"/>
        <w:jc w:val="both"/>
        <w:rPr>
          <w:rFonts w:eastAsia="Times New Roman"/>
          <w:b/>
          <w:i/>
          <w:sz w:val="28"/>
          <w:szCs w:val="28"/>
          <w:lang w:eastAsia="ru-RU"/>
        </w:rPr>
      </w:pPr>
      <w:r w:rsidRPr="00AA5982">
        <w:rPr>
          <w:rFonts w:eastAsia="Times New Roman"/>
          <w:b/>
          <w:i/>
          <w:sz w:val="28"/>
          <w:szCs w:val="28"/>
          <w:lang w:eastAsia="ru-RU"/>
        </w:rPr>
        <w:t>Слайд</w:t>
      </w:r>
      <w:r w:rsidR="00B16D5B" w:rsidRPr="006B3D6E">
        <w:rPr>
          <w:rFonts w:eastAsia="Times New Roman"/>
          <w:b/>
          <w:i/>
          <w:sz w:val="28"/>
          <w:szCs w:val="28"/>
          <w:lang w:eastAsia="ru-RU"/>
        </w:rPr>
        <w:t xml:space="preserve"> 8</w:t>
      </w:r>
    </w:p>
    <w:p w:rsidR="0026400E" w:rsidRPr="00AA5982" w:rsidRDefault="0026400E" w:rsidP="00AA598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A598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Всматривайтесь в </w:t>
      </w:r>
      <w:proofErr w:type="gramStart"/>
      <w:r w:rsidRPr="00AA598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привычное</w:t>
      </w:r>
      <w:proofErr w:type="gramEnd"/>
      <w:r w:rsidRPr="00AA598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– и вы увидите неожиданное.</w:t>
      </w:r>
    </w:p>
    <w:p w:rsidR="0026400E" w:rsidRPr="00AA5982" w:rsidRDefault="0026400E" w:rsidP="00AA598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A598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Всматривайтесь в </w:t>
      </w:r>
      <w:proofErr w:type="gramStart"/>
      <w:r w:rsidRPr="00AA598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некрасивое</w:t>
      </w:r>
      <w:proofErr w:type="gramEnd"/>
      <w:r w:rsidRPr="00AA598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– и вы увидите красивое.</w:t>
      </w:r>
    </w:p>
    <w:p w:rsidR="0026400E" w:rsidRPr="00AA5982" w:rsidRDefault="0026400E" w:rsidP="00AA598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A598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Всматривайтесь в </w:t>
      </w:r>
      <w:proofErr w:type="gramStart"/>
      <w:r w:rsidRPr="00AA598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простое</w:t>
      </w:r>
      <w:proofErr w:type="gramEnd"/>
      <w:r w:rsidRPr="00AA598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– и вы увидите сложное.</w:t>
      </w:r>
    </w:p>
    <w:p w:rsidR="00354D02" w:rsidRPr="00AA5982" w:rsidRDefault="0026400E" w:rsidP="00AA598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A598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Всматривайтес</w:t>
      </w:r>
      <w:r w:rsidR="003578F0" w:rsidRPr="00AA598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ь в малое – и вы увидите великое </w:t>
      </w:r>
    </w:p>
    <w:p w:rsidR="00E22770" w:rsidRPr="00AA5982" w:rsidRDefault="00863130" w:rsidP="00AA598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AA5982">
        <w:rPr>
          <w:rFonts w:ascii="Times New Roman" w:hAnsi="Times New Roman" w:cs="Times New Roman"/>
          <w:sz w:val="28"/>
          <w:szCs w:val="28"/>
        </w:rPr>
        <w:lastRenderedPageBreak/>
        <w:t>Японская культура учит видеть красоту в малом. В Японии есть выражение «цивилизация сосновой иглы».  Это умение любоваться красотой одной хвоинки, одного цветка</w:t>
      </w:r>
      <w:proofErr w:type="gramStart"/>
      <w:r w:rsidRPr="00AA5982">
        <w:rPr>
          <w:rFonts w:ascii="Times New Roman" w:hAnsi="Times New Roman" w:cs="Times New Roman"/>
          <w:sz w:val="28"/>
          <w:szCs w:val="28"/>
        </w:rPr>
        <w:t>…  К</w:t>
      </w:r>
      <w:proofErr w:type="gramEnd"/>
      <w:r w:rsidRPr="00AA5982">
        <w:rPr>
          <w:rFonts w:ascii="Times New Roman" w:hAnsi="Times New Roman" w:cs="Times New Roman"/>
          <w:sz w:val="28"/>
          <w:szCs w:val="28"/>
        </w:rPr>
        <w:t>ак в кап</w:t>
      </w:r>
      <w:r w:rsidR="001C540D" w:rsidRPr="00AA5982">
        <w:rPr>
          <w:rFonts w:ascii="Times New Roman" w:hAnsi="Times New Roman" w:cs="Times New Roman"/>
          <w:sz w:val="28"/>
          <w:szCs w:val="28"/>
        </w:rPr>
        <w:t>ельке росы отражается солнце, та</w:t>
      </w:r>
      <w:r w:rsidRPr="00AA5982">
        <w:rPr>
          <w:rFonts w:ascii="Times New Roman" w:hAnsi="Times New Roman" w:cs="Times New Roman"/>
          <w:sz w:val="28"/>
          <w:szCs w:val="28"/>
        </w:rPr>
        <w:t>к и одной хвоинке отражена красота окружающего мира, вот только красоту эту надо уметь разглядеть. Этому учит икебана. Давайте послушаем, что же это такое.</w:t>
      </w:r>
    </w:p>
    <w:p w:rsidR="00837E8C" w:rsidRPr="00AA5982" w:rsidRDefault="00181DA6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A5982">
        <w:rPr>
          <w:rFonts w:ascii="Times New Roman" w:hAnsi="Times New Roman" w:cs="Times New Roman"/>
          <w:b/>
          <w:i/>
          <w:sz w:val="28"/>
          <w:szCs w:val="28"/>
        </w:rPr>
        <w:t>Сообщение ученика</w:t>
      </w:r>
      <w:r w:rsidR="00837E8C" w:rsidRPr="00AA5982">
        <w:rPr>
          <w:rFonts w:ascii="Times New Roman" w:hAnsi="Times New Roman" w:cs="Times New Roman"/>
          <w:b/>
          <w:i/>
          <w:sz w:val="28"/>
          <w:szCs w:val="28"/>
        </w:rPr>
        <w:t xml:space="preserve"> 1</w:t>
      </w:r>
    </w:p>
    <w:p w:rsidR="00905E53" w:rsidRPr="00AA5982" w:rsidRDefault="00905E53" w:rsidP="00AA598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>Икебана.</w:t>
      </w:r>
    </w:p>
    <w:p w:rsidR="00905E53" w:rsidRPr="00AA5982" w:rsidRDefault="00905E53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A5982">
        <w:rPr>
          <w:rFonts w:ascii="Times New Roman" w:hAnsi="Times New Roman" w:cs="Times New Roman"/>
          <w:sz w:val="28"/>
          <w:szCs w:val="28"/>
        </w:rPr>
        <w:t>Скульптуры из цветов - так называют произведения икебаны — японского искусства составления цветочных композиций.</w:t>
      </w:r>
      <w:r w:rsidR="00AA5982">
        <w:rPr>
          <w:rFonts w:ascii="Times New Roman" w:hAnsi="Times New Roman" w:cs="Times New Roman"/>
          <w:sz w:val="28"/>
          <w:szCs w:val="28"/>
        </w:rPr>
        <w:t xml:space="preserve"> </w:t>
      </w:r>
      <w:r w:rsidRPr="00AA5982">
        <w:rPr>
          <w:rFonts w:ascii="Times New Roman" w:hAnsi="Times New Roman" w:cs="Times New Roman"/>
          <w:sz w:val="28"/>
          <w:szCs w:val="28"/>
        </w:rPr>
        <w:t>Икебана – это древнее японское искусство оформления букета. Слово «икебана» в переводе означает живой цветок. Иногда применяется и иное японское слово в этом отношении – «</w:t>
      </w:r>
      <w:proofErr w:type="spellStart"/>
      <w:r w:rsidRPr="00AA5982">
        <w:rPr>
          <w:rFonts w:ascii="Times New Roman" w:hAnsi="Times New Roman" w:cs="Times New Roman"/>
          <w:sz w:val="28"/>
          <w:szCs w:val="28"/>
        </w:rPr>
        <w:t>кадо</w:t>
      </w:r>
      <w:proofErr w:type="spellEnd"/>
      <w:r w:rsidRPr="00AA5982">
        <w:rPr>
          <w:rFonts w:ascii="Times New Roman" w:hAnsi="Times New Roman" w:cs="Times New Roman"/>
          <w:sz w:val="28"/>
          <w:szCs w:val="28"/>
        </w:rPr>
        <w:t>»</w:t>
      </w:r>
      <w:r w:rsidR="0086680A">
        <w:rPr>
          <w:rFonts w:ascii="Times New Roman" w:hAnsi="Times New Roman" w:cs="Times New Roman"/>
          <w:sz w:val="28"/>
          <w:szCs w:val="28"/>
        </w:rPr>
        <w:t>,</w:t>
      </w:r>
      <w:r w:rsidRPr="00AA5982">
        <w:rPr>
          <w:rFonts w:ascii="Times New Roman" w:hAnsi="Times New Roman" w:cs="Times New Roman"/>
          <w:sz w:val="28"/>
          <w:szCs w:val="28"/>
        </w:rPr>
        <w:t xml:space="preserve"> что означает – путь цветов.  Основной символикой икебаны являются небо, человек и земля. </w:t>
      </w:r>
    </w:p>
    <w:p w:rsidR="00905E53" w:rsidRPr="00AA5982" w:rsidRDefault="00905E53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A5982">
        <w:rPr>
          <w:rFonts w:ascii="Times New Roman" w:hAnsi="Times New Roman" w:cs="Times New Roman"/>
          <w:sz w:val="28"/>
          <w:szCs w:val="28"/>
        </w:rPr>
        <w:t>Каждый цветок, веточка, форма и наклон говорят! Зеленый цвет олицетворяет весну и символизирует восток, красный — лето и юг; белый — осень, так как в это время вызревает рис.</w:t>
      </w:r>
    </w:p>
    <w:p w:rsidR="00905E53" w:rsidRPr="00AA5982" w:rsidRDefault="00905E53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A5982">
        <w:rPr>
          <w:rFonts w:ascii="Times New Roman" w:hAnsi="Times New Roman" w:cs="Times New Roman"/>
          <w:sz w:val="28"/>
          <w:szCs w:val="28"/>
        </w:rPr>
        <w:t>Комбинация видов растений также символична. Ветви сосны, стоящие в вазе с розой, обозначают вечную молодость и долголетие, сосна и пион — молодость и процветание. Ветка абрикоса — симво</w:t>
      </w:r>
      <w:r w:rsidR="0086680A">
        <w:rPr>
          <w:rFonts w:ascii="Times New Roman" w:hAnsi="Times New Roman" w:cs="Times New Roman"/>
          <w:sz w:val="28"/>
          <w:szCs w:val="28"/>
        </w:rPr>
        <w:t>л красоты и изящества женщины, а</w:t>
      </w:r>
      <w:r w:rsidRPr="00AA5982">
        <w:rPr>
          <w:rFonts w:ascii="Times New Roman" w:hAnsi="Times New Roman" w:cs="Times New Roman"/>
          <w:sz w:val="28"/>
          <w:szCs w:val="28"/>
        </w:rPr>
        <w:t xml:space="preserve"> глаза японок сравнивают с косточками абрикоса. В марте на Праздник девочек букет составляют из цветов персика, репы и хризантемы, на Празднике мальчиков в букете особое место занимает ирис. Особенно в Японии выделяют четыре «благородных» растения - орхидею, хризантему, дикую сливу и побеги молодого бамбука. Два первых цветка олицетворяют радость, бамбук - мужество и несгибаемость, хризантема - саму Японию.</w:t>
      </w:r>
    </w:p>
    <w:p w:rsidR="00905E53" w:rsidRPr="00AA5982" w:rsidRDefault="00905E53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A5982">
        <w:rPr>
          <w:rFonts w:ascii="Times New Roman" w:hAnsi="Times New Roman" w:cs="Times New Roman"/>
          <w:sz w:val="28"/>
          <w:szCs w:val="28"/>
        </w:rPr>
        <w:t>Простота как знак оригинальности и единичное как знак целого — вот правило истинных художников икебаны. Их творения в этом смысле напоминают японские стихи хайку</w:t>
      </w:r>
      <w:r w:rsidR="0086680A">
        <w:rPr>
          <w:rFonts w:ascii="Times New Roman" w:hAnsi="Times New Roman" w:cs="Times New Roman"/>
          <w:sz w:val="28"/>
          <w:szCs w:val="28"/>
        </w:rPr>
        <w:t xml:space="preserve"> или хокку: их отличают та</w:t>
      </w:r>
      <w:r w:rsidRPr="00AA5982">
        <w:rPr>
          <w:rFonts w:ascii="Times New Roman" w:hAnsi="Times New Roman" w:cs="Times New Roman"/>
          <w:sz w:val="28"/>
          <w:szCs w:val="28"/>
        </w:rPr>
        <w:t xml:space="preserve"> же краткость, глубина и совершенство.</w:t>
      </w:r>
    </w:p>
    <w:p w:rsidR="00905E53" w:rsidRPr="00AA5982" w:rsidRDefault="00905E53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A5982">
        <w:rPr>
          <w:rFonts w:ascii="Times New Roman" w:hAnsi="Times New Roman" w:cs="Times New Roman"/>
          <w:sz w:val="28"/>
          <w:szCs w:val="28"/>
        </w:rPr>
        <w:t>Искусство икебаны в современной Японии является одним из самых популярных, оно осознается как символ национального своеобразия и как воплощение высокого художественного вкуса, признанного во всем мире.</w:t>
      </w:r>
    </w:p>
    <w:p w:rsidR="00905E53" w:rsidRPr="00AA5982" w:rsidRDefault="00905E53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A5982">
        <w:rPr>
          <w:rFonts w:ascii="Times New Roman" w:hAnsi="Times New Roman" w:cs="Times New Roman"/>
          <w:sz w:val="28"/>
          <w:szCs w:val="28"/>
        </w:rPr>
        <w:lastRenderedPageBreak/>
        <w:t>Икебана представляет собой ассиметричный букет. В составе икебаны могут быть не только цветы, но и небольшие веточки. Надо сказать, что веточки, которые применяют в икебане, могут быть абсолютно высохшими, или могут быть окрашенными в любой цвет. Кроме этого, букет могут составить стебли трав или листья деревьев. Ваза или любой другой сосуд также является неотъемлемой частью оформления. Емкость может быть разной величины и содержать разное наполнение, вплоть до обычных камешков</w:t>
      </w:r>
    </w:p>
    <w:p w:rsidR="00837E8C" w:rsidRPr="00AA5982" w:rsidRDefault="00B16D5B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A5982">
        <w:rPr>
          <w:rFonts w:ascii="Times New Roman" w:hAnsi="Times New Roman" w:cs="Times New Roman"/>
          <w:b/>
          <w:i/>
          <w:sz w:val="28"/>
          <w:szCs w:val="28"/>
        </w:rPr>
        <w:t>Слайды 8-14</w:t>
      </w:r>
    </w:p>
    <w:p w:rsidR="00AA5982" w:rsidRDefault="00905E53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A5982">
        <w:rPr>
          <w:rFonts w:ascii="Times New Roman" w:hAnsi="Times New Roman" w:cs="Times New Roman"/>
          <w:sz w:val="28"/>
          <w:szCs w:val="28"/>
        </w:rPr>
        <w:t xml:space="preserve">   </w:t>
      </w:r>
      <w:r w:rsidRPr="00AA5982">
        <w:rPr>
          <w:rFonts w:ascii="Times New Roman" w:hAnsi="Times New Roman" w:cs="Times New Roman"/>
          <w:b/>
          <w:i/>
          <w:sz w:val="28"/>
          <w:szCs w:val="28"/>
        </w:rPr>
        <w:t>Учитель:</w:t>
      </w:r>
      <w:r w:rsidRPr="00AA5982"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837E8C" w:rsidRPr="00AA5982" w:rsidRDefault="00837E8C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A5982">
        <w:rPr>
          <w:rFonts w:ascii="Times New Roman" w:hAnsi="Times New Roman" w:cs="Times New Roman"/>
          <w:sz w:val="28"/>
          <w:szCs w:val="28"/>
        </w:rPr>
        <w:t>Итак, икебана украшает дом каждого японца, она непременный атрибут встреч философов, художников, поэтов.</w:t>
      </w:r>
    </w:p>
    <w:p w:rsidR="005F562E" w:rsidRPr="00AA5982" w:rsidRDefault="005F562E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A5982">
        <w:rPr>
          <w:rFonts w:ascii="Times New Roman" w:hAnsi="Times New Roman" w:cs="Times New Roman"/>
          <w:sz w:val="28"/>
          <w:szCs w:val="28"/>
        </w:rPr>
        <w:t>Любители изящных искусств обычно собирались за чашкой чая. Чайная церем</w:t>
      </w:r>
      <w:r w:rsidR="00837E8C" w:rsidRPr="00AA5982">
        <w:rPr>
          <w:rFonts w:ascii="Times New Roman" w:hAnsi="Times New Roman" w:cs="Times New Roman"/>
          <w:sz w:val="28"/>
          <w:szCs w:val="28"/>
        </w:rPr>
        <w:t>ония – ещё одна удивительная традиция японского народа.</w:t>
      </w:r>
      <w:r w:rsidR="00905E53" w:rsidRPr="00AA5982">
        <w:rPr>
          <w:rFonts w:ascii="Times New Roman" w:hAnsi="Times New Roman" w:cs="Times New Roman"/>
          <w:sz w:val="28"/>
          <w:szCs w:val="28"/>
        </w:rPr>
        <w:t xml:space="preserve"> Давайте послушаем расс</w:t>
      </w:r>
      <w:r w:rsidR="0086680A">
        <w:rPr>
          <w:rFonts w:ascii="Times New Roman" w:hAnsi="Times New Roman" w:cs="Times New Roman"/>
          <w:sz w:val="28"/>
          <w:szCs w:val="28"/>
        </w:rPr>
        <w:t>каз о ней</w:t>
      </w:r>
      <w:r w:rsidR="00905E53" w:rsidRPr="00AA5982">
        <w:rPr>
          <w:rFonts w:ascii="Times New Roman" w:hAnsi="Times New Roman" w:cs="Times New Roman"/>
          <w:sz w:val="28"/>
          <w:szCs w:val="28"/>
        </w:rPr>
        <w:t>.</w:t>
      </w:r>
    </w:p>
    <w:p w:rsidR="005F562E" w:rsidRPr="00AA5982" w:rsidRDefault="00181DA6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A5982">
        <w:rPr>
          <w:rFonts w:ascii="Times New Roman" w:hAnsi="Times New Roman" w:cs="Times New Roman"/>
          <w:b/>
          <w:i/>
          <w:sz w:val="28"/>
          <w:szCs w:val="28"/>
        </w:rPr>
        <w:t>Сообщение ученика 2</w:t>
      </w:r>
    </w:p>
    <w:p w:rsidR="003578F0" w:rsidRDefault="003578F0" w:rsidP="00AA5982">
      <w:pPr>
        <w:pStyle w:val="text2"/>
        <w:spacing w:before="0" w:beforeAutospacing="0" w:after="0" w:afterAutospacing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AA5982">
        <w:rPr>
          <w:rFonts w:ascii="Times New Roman" w:hAnsi="Times New Roman"/>
          <w:sz w:val="28"/>
          <w:szCs w:val="28"/>
        </w:rPr>
        <w:t xml:space="preserve">  Чайная церемония.</w:t>
      </w:r>
    </w:p>
    <w:p w:rsidR="0086680A" w:rsidRPr="00AA5982" w:rsidRDefault="0086680A" w:rsidP="00AA5982">
      <w:pPr>
        <w:pStyle w:val="text2"/>
        <w:spacing w:before="0" w:beforeAutospacing="0" w:after="0" w:afterAutospacing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3578F0" w:rsidRPr="00AA5982" w:rsidRDefault="00B6052D" w:rsidP="00B6052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578F0" w:rsidRPr="00AA5982">
        <w:rPr>
          <w:rFonts w:ascii="Times New Roman" w:hAnsi="Times New Roman" w:cs="Times New Roman"/>
          <w:sz w:val="28"/>
          <w:szCs w:val="28"/>
        </w:rPr>
        <w:t>Сегодня чайная церемония — это наиболее самобытное, уникальное искусство. Она играет важную роль в духовной и общественной жизни японцев уже на протяжении нескольких веков. Со временем ритуал проведения чайной церемонии канонизировался, заданными стали последовательность действий и поведения. Уже войдя в простые дере</w:t>
      </w:r>
      <w:r w:rsidR="0086680A">
        <w:rPr>
          <w:rFonts w:ascii="Times New Roman" w:hAnsi="Times New Roman" w:cs="Times New Roman"/>
          <w:sz w:val="28"/>
          <w:szCs w:val="28"/>
        </w:rPr>
        <w:t>вянные ворота, гости погружаются</w:t>
      </w:r>
      <w:r w:rsidR="003578F0" w:rsidRPr="00AA5982">
        <w:rPr>
          <w:rFonts w:ascii="Times New Roman" w:hAnsi="Times New Roman" w:cs="Times New Roman"/>
          <w:sz w:val="28"/>
          <w:szCs w:val="28"/>
        </w:rPr>
        <w:t xml:space="preserve"> в особый мир, оставляя за спиной все мирское и в молчаливой сосредоточенности подчиняясь лишь законам действа. </w:t>
      </w:r>
    </w:p>
    <w:p w:rsidR="003578F0" w:rsidRPr="00AA5982" w:rsidRDefault="003578F0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A5982">
        <w:rPr>
          <w:rFonts w:ascii="Times New Roman" w:hAnsi="Times New Roman" w:cs="Times New Roman"/>
          <w:sz w:val="28"/>
          <w:szCs w:val="28"/>
        </w:rPr>
        <w:t xml:space="preserve">       Во время чаепития произносятся мудрые речи, читаются стихи, рассматриваются произведения искусства. Для каждого случая с особой тщательностью подбираются букеты цветов и специальная посуда для заварки напитка</w:t>
      </w:r>
      <w:r w:rsidR="00B6052D">
        <w:rPr>
          <w:rFonts w:ascii="Times New Roman" w:hAnsi="Times New Roman" w:cs="Times New Roman"/>
          <w:sz w:val="28"/>
          <w:szCs w:val="28"/>
        </w:rPr>
        <w:t>.</w:t>
      </w:r>
      <w:r w:rsidRPr="00AA5982">
        <w:rPr>
          <w:rFonts w:ascii="Times New Roman" w:hAnsi="Times New Roman" w:cs="Times New Roman"/>
          <w:sz w:val="28"/>
          <w:szCs w:val="28"/>
        </w:rPr>
        <w:t xml:space="preserve"> Классический ритуал чаепития совершается в специальном садовом домике — </w:t>
      </w:r>
      <w:proofErr w:type="spellStart"/>
      <w:r w:rsidRPr="00AA5982">
        <w:rPr>
          <w:rFonts w:ascii="Times New Roman" w:hAnsi="Times New Roman" w:cs="Times New Roman"/>
          <w:sz w:val="28"/>
          <w:szCs w:val="28"/>
        </w:rPr>
        <w:t>тясицу</w:t>
      </w:r>
      <w:proofErr w:type="spellEnd"/>
      <w:r w:rsidRPr="00AA5982">
        <w:rPr>
          <w:rFonts w:ascii="Times New Roman" w:hAnsi="Times New Roman" w:cs="Times New Roman"/>
          <w:sz w:val="28"/>
          <w:szCs w:val="28"/>
        </w:rPr>
        <w:t>.</w:t>
      </w:r>
    </w:p>
    <w:p w:rsidR="003578F0" w:rsidRPr="00AA5982" w:rsidRDefault="003578F0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A5982">
        <w:rPr>
          <w:rFonts w:ascii="Times New Roman" w:hAnsi="Times New Roman" w:cs="Times New Roman"/>
          <w:sz w:val="28"/>
          <w:szCs w:val="28"/>
        </w:rPr>
        <w:lastRenderedPageBreak/>
        <w:t xml:space="preserve">В домике царит полумрак, создающийся слабым светом из небольших окошечек под самым потолком и отражением света от стен, отделанных темно-серой глиной. Вся эта обстановка вызывает у гостей ощущение приятного уединения в тени. </w:t>
      </w:r>
    </w:p>
    <w:p w:rsidR="003578F0" w:rsidRPr="00AA5982" w:rsidRDefault="003578F0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A5982">
        <w:rPr>
          <w:rFonts w:ascii="Times New Roman" w:hAnsi="Times New Roman" w:cs="Times New Roman"/>
          <w:sz w:val="28"/>
          <w:szCs w:val="28"/>
        </w:rPr>
        <w:t xml:space="preserve">         Весь интерьер классических чайных домиков в полной мере соответствует эстетическим канонам и национальному характеру японцев, стремящихся к достижению внутренней гармонии. Участники чайной церемонии проходят к павильону, где проводится чаепитие, по дорожке из камней через маленький сад. В саду возвышаются каменные фонари и просто лежат камни, поросшие мхом. Человек, вступающий на выстланную крупным камнем дорожку, ведущую к чайному домику, оставляет в этот момент все свои мирские заботы и сосредоточивается на ожидающей его церемонии. По мере спокойного продвижения к домику сосредоточение усиливается. Этому способствует старый фонарь, тусклый свет которого освещает дорожку в вечерние и ночные часы, камень-колодец (</w:t>
      </w:r>
      <w:proofErr w:type="spellStart"/>
      <w:r w:rsidRPr="00AA5982">
        <w:rPr>
          <w:rFonts w:ascii="Times New Roman" w:hAnsi="Times New Roman" w:cs="Times New Roman"/>
          <w:sz w:val="28"/>
          <w:szCs w:val="28"/>
        </w:rPr>
        <w:t>цукубаи</w:t>
      </w:r>
      <w:proofErr w:type="spellEnd"/>
      <w:r w:rsidRPr="00AA5982">
        <w:rPr>
          <w:rFonts w:ascii="Times New Roman" w:hAnsi="Times New Roman" w:cs="Times New Roman"/>
          <w:sz w:val="28"/>
          <w:szCs w:val="28"/>
        </w:rPr>
        <w:t xml:space="preserve">), в выдолбленном углублении хранящий воду для омовения рук и полоскания рта. На таком сосуде-колодце лежал маленький ковшик из бамбука с </w:t>
      </w:r>
      <w:r w:rsidR="00B6052D">
        <w:rPr>
          <w:rFonts w:ascii="Times New Roman" w:hAnsi="Times New Roman" w:cs="Times New Roman"/>
          <w:sz w:val="28"/>
          <w:szCs w:val="28"/>
        </w:rPr>
        <w:t xml:space="preserve">длинной ручкой. Каждый гость </w:t>
      </w:r>
      <w:r w:rsidRPr="00AA5982">
        <w:rPr>
          <w:rFonts w:ascii="Times New Roman" w:hAnsi="Times New Roman" w:cs="Times New Roman"/>
          <w:sz w:val="28"/>
          <w:szCs w:val="28"/>
        </w:rPr>
        <w:t xml:space="preserve"> обязан омыть руки, лицо, прополоскать рот, затем омыть после себя ручку ковшика. </w:t>
      </w:r>
    </w:p>
    <w:p w:rsidR="003578F0" w:rsidRPr="00AA5982" w:rsidRDefault="003578F0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A5982">
        <w:rPr>
          <w:rFonts w:ascii="Times New Roman" w:hAnsi="Times New Roman" w:cs="Times New Roman"/>
          <w:sz w:val="28"/>
          <w:szCs w:val="28"/>
        </w:rPr>
        <w:t>Соответствующее настроение создает и сама обстановка, которая на удивление проста и скромна: медный чайник, чашки, бамбуковая мешалка, ящичек для хранения чая и т. п. Японцы не любят ярких бл</w:t>
      </w:r>
      <w:r w:rsidR="00B6052D">
        <w:rPr>
          <w:rFonts w:ascii="Times New Roman" w:hAnsi="Times New Roman" w:cs="Times New Roman"/>
          <w:sz w:val="28"/>
          <w:szCs w:val="28"/>
        </w:rPr>
        <w:t>естящих предметов, им нравится</w:t>
      </w:r>
      <w:r w:rsidRPr="00AA5982">
        <w:rPr>
          <w:rFonts w:ascii="Times New Roman" w:hAnsi="Times New Roman" w:cs="Times New Roman"/>
          <w:sz w:val="28"/>
          <w:szCs w:val="28"/>
        </w:rPr>
        <w:t xml:space="preserve"> матовость. </w:t>
      </w:r>
    </w:p>
    <w:p w:rsidR="005F562E" w:rsidRPr="00AA5982" w:rsidRDefault="00B16D5B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A5982">
        <w:rPr>
          <w:rFonts w:ascii="Times New Roman" w:hAnsi="Times New Roman" w:cs="Times New Roman"/>
          <w:b/>
          <w:i/>
          <w:sz w:val="28"/>
          <w:szCs w:val="28"/>
        </w:rPr>
        <w:t>Слайды 15-16</w:t>
      </w:r>
    </w:p>
    <w:p w:rsidR="00AA5982" w:rsidRDefault="003578F0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A5982">
        <w:rPr>
          <w:rFonts w:ascii="Times New Roman" w:hAnsi="Times New Roman" w:cs="Times New Roman"/>
          <w:b/>
          <w:i/>
          <w:sz w:val="28"/>
          <w:szCs w:val="28"/>
        </w:rPr>
        <w:t>Учитель:</w:t>
      </w:r>
      <w:r w:rsidRPr="00AA5982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5F562E" w:rsidRPr="00AA5982" w:rsidRDefault="005F562E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A5982">
        <w:rPr>
          <w:rFonts w:ascii="Times New Roman" w:hAnsi="Times New Roman" w:cs="Times New Roman"/>
          <w:sz w:val="28"/>
          <w:szCs w:val="28"/>
        </w:rPr>
        <w:t>Во время чайных церемоний устраивались соревнования: кто лучше сочинит стихи.</w:t>
      </w:r>
    </w:p>
    <w:p w:rsidR="00AD1087" w:rsidRPr="00AA5982" w:rsidRDefault="005F562E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A5982">
        <w:rPr>
          <w:rFonts w:ascii="Times New Roman" w:hAnsi="Times New Roman" w:cs="Times New Roman"/>
          <w:sz w:val="28"/>
          <w:szCs w:val="28"/>
        </w:rPr>
        <w:t>Давайте и мы их послушаем.</w:t>
      </w:r>
    </w:p>
    <w:p w:rsidR="00837E8C" w:rsidRPr="00AA5982" w:rsidRDefault="00B16D5B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A5982">
        <w:rPr>
          <w:rFonts w:ascii="Times New Roman" w:hAnsi="Times New Roman" w:cs="Times New Roman"/>
          <w:b/>
          <w:i/>
          <w:sz w:val="28"/>
          <w:szCs w:val="28"/>
        </w:rPr>
        <w:t>Слайды 17-27</w:t>
      </w:r>
    </w:p>
    <w:p w:rsidR="00AA5982" w:rsidRDefault="003578F0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A5982">
        <w:rPr>
          <w:rFonts w:ascii="Times New Roman" w:hAnsi="Times New Roman" w:cs="Times New Roman"/>
          <w:sz w:val="28"/>
          <w:szCs w:val="28"/>
        </w:rPr>
        <w:t xml:space="preserve">      </w:t>
      </w:r>
      <w:r w:rsidRPr="00AA5982">
        <w:rPr>
          <w:rFonts w:ascii="Times New Roman" w:hAnsi="Times New Roman" w:cs="Times New Roman"/>
          <w:b/>
          <w:i/>
          <w:sz w:val="28"/>
          <w:szCs w:val="28"/>
        </w:rPr>
        <w:t>Учитель</w:t>
      </w:r>
      <w:r w:rsidR="00AA5982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AD1087" w:rsidRPr="00AA5982" w:rsidRDefault="003578F0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A598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A5982">
        <w:rPr>
          <w:rFonts w:ascii="Times New Roman" w:hAnsi="Times New Roman" w:cs="Times New Roman"/>
          <w:sz w:val="28"/>
          <w:szCs w:val="28"/>
        </w:rPr>
        <w:t xml:space="preserve">    </w:t>
      </w:r>
      <w:r w:rsidR="005F5F65" w:rsidRPr="00AA5982">
        <w:rPr>
          <w:rFonts w:ascii="Times New Roman" w:hAnsi="Times New Roman" w:cs="Times New Roman"/>
          <w:sz w:val="28"/>
          <w:szCs w:val="28"/>
        </w:rPr>
        <w:t>Проз</w:t>
      </w:r>
      <w:r w:rsidR="00AD1087" w:rsidRPr="00AA5982">
        <w:rPr>
          <w:rFonts w:ascii="Times New Roman" w:hAnsi="Times New Roman" w:cs="Times New Roman"/>
          <w:sz w:val="28"/>
          <w:szCs w:val="28"/>
        </w:rPr>
        <w:t>вучавшие стихи называются «хокку» и «танки».</w:t>
      </w:r>
    </w:p>
    <w:p w:rsidR="00533CEA" w:rsidRPr="00AA5982" w:rsidRDefault="00533CEA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A5982">
        <w:rPr>
          <w:rFonts w:ascii="Times New Roman" w:hAnsi="Times New Roman" w:cs="Times New Roman"/>
          <w:sz w:val="28"/>
          <w:szCs w:val="28"/>
        </w:rPr>
        <w:t>Что же это такое? Послушайте сообщение о том, что такое танка.</w:t>
      </w:r>
    </w:p>
    <w:p w:rsidR="004C1AA3" w:rsidRDefault="00533CEA" w:rsidP="004C1AA3">
      <w:pPr>
        <w:rPr>
          <w:rFonts w:ascii="Times New Roman" w:hAnsi="Times New Roman" w:cs="Times New Roman"/>
          <w:sz w:val="28"/>
          <w:szCs w:val="28"/>
        </w:rPr>
      </w:pPr>
      <w:r w:rsidRPr="00AA5982">
        <w:rPr>
          <w:rFonts w:ascii="Times New Roman" w:hAnsi="Times New Roman" w:cs="Times New Roman"/>
          <w:sz w:val="28"/>
          <w:szCs w:val="28"/>
        </w:rPr>
        <w:t>Сообщение ученика.</w:t>
      </w:r>
    </w:p>
    <w:p w:rsidR="004C1AA3" w:rsidRPr="00FD2C08" w:rsidRDefault="004C1AA3" w:rsidP="004C1AA3">
      <w:pPr>
        <w:rPr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4C1AA3">
        <w:rPr>
          <w:sz w:val="28"/>
        </w:rPr>
        <w:t xml:space="preserve"> </w:t>
      </w:r>
      <w:r w:rsidRPr="00FD2C08">
        <w:rPr>
          <w:sz w:val="28"/>
        </w:rPr>
        <w:t>Танка – это одна из национальных стихотворных форм японской поэзии, состоит из пяти строк. Танка, в переводе</w:t>
      </w:r>
      <w:r>
        <w:rPr>
          <w:sz w:val="28"/>
        </w:rPr>
        <w:t>,</w:t>
      </w:r>
      <w:r w:rsidRPr="00FD2C08">
        <w:rPr>
          <w:sz w:val="28"/>
        </w:rPr>
        <w:t xml:space="preserve"> короткая песня, вначале использовалась только как народная форма стиха, которая появилась в 7 или 8 века. В дальнейшем танка </w:t>
      </w:r>
      <w:r w:rsidRPr="00FD2C08">
        <w:rPr>
          <w:sz w:val="28"/>
        </w:rPr>
        <w:lastRenderedPageBreak/>
        <w:t>получила распространение</w:t>
      </w:r>
      <w:proofErr w:type="gramStart"/>
      <w:r w:rsidRPr="00FD2C08">
        <w:rPr>
          <w:sz w:val="28"/>
        </w:rPr>
        <w:t xml:space="preserve"> .</w:t>
      </w:r>
      <w:proofErr w:type="gramEnd"/>
      <w:r w:rsidRPr="00FD2C08">
        <w:rPr>
          <w:sz w:val="28"/>
        </w:rPr>
        <w:t xml:space="preserve"> Танка имеет многовековую историю, в которой были как пики популярности, так и времена упадка.</w:t>
      </w:r>
    </w:p>
    <w:p w:rsidR="004C1AA3" w:rsidRPr="00FD2C08" w:rsidRDefault="004C1AA3" w:rsidP="004C1AA3">
      <w:pPr>
        <w:rPr>
          <w:sz w:val="28"/>
        </w:rPr>
      </w:pPr>
      <w:r w:rsidRPr="00FD2C08">
        <w:rPr>
          <w:sz w:val="28"/>
        </w:rPr>
        <w:t xml:space="preserve">   Со временем танка стала привилегией феодального класса, ее положение не изменилось и в настоящее время. Эта форма стиха не имеет рифмы, ее техника основана на сочетании стихов пяти- или семисложных, заканчивают композицию два семисложных заключительных стиха.  В большинстве случаев танка имеет следующую схему: 5-7-5-7-7, что составляет 31 слог.</w:t>
      </w:r>
    </w:p>
    <w:p w:rsidR="004C1AA3" w:rsidRPr="00FD2C08" w:rsidRDefault="004C1AA3" w:rsidP="004C1AA3">
      <w:pPr>
        <w:rPr>
          <w:sz w:val="28"/>
        </w:rPr>
      </w:pPr>
      <w:r w:rsidRPr="00FD2C08">
        <w:rPr>
          <w:sz w:val="28"/>
        </w:rPr>
        <w:t xml:space="preserve">     Темы стихов танки стоят в жестких рамках, за которые выходить нельзя. Это песни о разлуке и любви, написанные просто так или во время путешествия, главная тема – человеческие переживания, смена времен года</w:t>
      </w:r>
      <w:proofErr w:type="gramStart"/>
      <w:r w:rsidRPr="00FD2C08">
        <w:rPr>
          <w:sz w:val="28"/>
        </w:rPr>
        <w:t xml:space="preserve"> .</w:t>
      </w:r>
      <w:proofErr w:type="gramEnd"/>
    </w:p>
    <w:p w:rsidR="004C1AA3" w:rsidRDefault="004C1AA3" w:rsidP="004C1AA3">
      <w:pPr>
        <w:rPr>
          <w:sz w:val="28"/>
        </w:rPr>
      </w:pPr>
      <w:r w:rsidRPr="00FD2C08">
        <w:rPr>
          <w:sz w:val="28"/>
        </w:rPr>
        <w:t xml:space="preserve">      Форма танки со временем значительно менялась, переживала взлеты и падения. Самый известный сборник стихов – «Собрание мириад листьев», в котором 4500 стихотворений. Ближе к концу 19 века танка потеряла свою популярность, так как стала представлять собой однообразные повторения,  многие поэты отреклись от этой формы.</w:t>
      </w:r>
    </w:p>
    <w:p w:rsidR="004C1AA3" w:rsidRPr="00FD2C08" w:rsidRDefault="004C1AA3" w:rsidP="004C1AA3">
      <w:pPr>
        <w:rPr>
          <w:sz w:val="28"/>
        </w:rPr>
      </w:pPr>
      <w:r w:rsidRPr="00FD2C08">
        <w:rPr>
          <w:sz w:val="28"/>
        </w:rPr>
        <w:t xml:space="preserve"> Появились новые стих</w:t>
      </w:r>
      <w:proofErr w:type="gramStart"/>
      <w:r w:rsidRPr="00FD2C08">
        <w:rPr>
          <w:sz w:val="28"/>
        </w:rPr>
        <w:t>и-</w:t>
      </w:r>
      <w:proofErr w:type="gramEnd"/>
      <w:r w:rsidRPr="00FD2C08">
        <w:rPr>
          <w:sz w:val="28"/>
        </w:rPr>
        <w:t xml:space="preserve"> хокку.</w:t>
      </w:r>
    </w:p>
    <w:p w:rsidR="00533CEA" w:rsidRPr="00AA5982" w:rsidRDefault="00533CEA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AA5982" w:rsidRDefault="00533CEA" w:rsidP="00AA5982">
      <w:pPr>
        <w:spacing w:after="0" w:line="360" w:lineRule="auto"/>
        <w:ind w:left="360" w:firstLine="284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A598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</w:t>
      </w:r>
      <w:r w:rsidRPr="00AA5982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Учитель</w:t>
      </w:r>
      <w:r w:rsidR="00AA598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:</w:t>
      </w:r>
    </w:p>
    <w:p w:rsidR="005F5F65" w:rsidRPr="00AA5982" w:rsidRDefault="005F5F65" w:rsidP="00AA598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A598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 японской истории </w:t>
      </w:r>
      <w:r w:rsidRPr="00AA5982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Хокку олицетворяет вечную неразрывную связь человека и природы.</w:t>
      </w:r>
    </w:p>
    <w:p w:rsidR="005F5F65" w:rsidRPr="00AA5982" w:rsidRDefault="005F5F65" w:rsidP="00AA598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A598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Существуют правила написания хокку, которые невозможно нарушить. Первая строка должна состоять из </w:t>
      </w:r>
      <w:r w:rsidRPr="00AA5982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пяти</w:t>
      </w:r>
      <w:r w:rsidRPr="00AA598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слогов, вторая из </w:t>
      </w:r>
      <w:r w:rsidRPr="00AA5982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семи,</w:t>
      </w:r>
      <w:r w:rsidRPr="00AA598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третья, как и первая – из </w:t>
      </w:r>
      <w:r w:rsidRPr="00AA5982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пяти.</w:t>
      </w:r>
      <w:r w:rsidRPr="00AA598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Всего же хокку должно состоять из </w:t>
      </w:r>
      <w:r w:rsidRPr="00AA5982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17 слогов</w:t>
      </w:r>
      <w:r w:rsidRPr="00AA598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В хокку нет рифмы, нет </w:t>
      </w:r>
      <w:r w:rsidR="00AA598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размера</w:t>
      </w:r>
      <w:r w:rsidRPr="00AA598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т.е. чередования ударных и безударных слогов. </w:t>
      </w:r>
      <w:r w:rsidRPr="00AA598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br/>
        <w:t>Хокку</w:t>
      </w:r>
      <w:r w:rsidR="00AA598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1C540D" w:rsidRPr="00AA598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-</w:t>
      </w:r>
      <w:r w:rsidRPr="00AA598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самый уникальный жанр в поэзии всех народов, </w:t>
      </w:r>
      <w:r w:rsidRPr="00AA5982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он несет в себе всего одно мгновение</w:t>
      </w:r>
      <w:r w:rsidRPr="00AA598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. </w:t>
      </w:r>
    </w:p>
    <w:p w:rsidR="001C540D" w:rsidRPr="00AA5982" w:rsidRDefault="005F5F65" w:rsidP="00AA598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A5982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Первая строка</w:t>
      </w:r>
      <w:r w:rsidRPr="00AA598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предоставляет начальную информацию, позволяет представить, о чем пойдет речь дальше, </w:t>
      </w:r>
      <w:r w:rsidRPr="00AA5982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вторая </w:t>
      </w:r>
      <w:r w:rsidRPr="00AA598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раскрывает смысл первой, </w:t>
      </w:r>
      <w:r w:rsidR="00AA598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AA5982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третья </w:t>
      </w:r>
      <w:r w:rsidRPr="00AA598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придает стихотворению особый колорит, третья же стро</w:t>
      </w:r>
      <w:r w:rsidR="001C540D" w:rsidRPr="00AA598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ка является неожиданным выводом </w:t>
      </w:r>
    </w:p>
    <w:p w:rsidR="005F5F65" w:rsidRPr="00AA5982" w:rsidRDefault="001C540D" w:rsidP="00AA598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A5982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 Слайд</w:t>
      </w:r>
      <w:r w:rsidRPr="00AA598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5F5F65" w:rsidRPr="00AA598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br/>
      </w:r>
      <w:r w:rsidR="005F5F65" w:rsidRPr="00AA598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Запись в тетради:</w:t>
      </w:r>
    </w:p>
    <w:p w:rsidR="005F5F65" w:rsidRPr="00AA5982" w:rsidRDefault="005F5F65" w:rsidP="00AA598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59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Хокку</w:t>
      </w:r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или </w:t>
      </w:r>
      <w:r w:rsidRPr="00AA59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хайку</w:t>
      </w:r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(начальные стихи), - жанр японской поэзии: нерифмованное трехстишие из 17 слогов (5+7+5).</w:t>
      </w:r>
    </w:p>
    <w:p w:rsidR="005F5F65" w:rsidRPr="00AA5982" w:rsidRDefault="005F5F65" w:rsidP="00AA598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A5982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Первая строка</w:t>
      </w:r>
      <w:r w:rsidRPr="00AA598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начальная информация, </w:t>
      </w:r>
    </w:p>
    <w:p w:rsidR="005F5F65" w:rsidRPr="00AA5982" w:rsidRDefault="005F5F65" w:rsidP="00AA598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A5982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вторая </w:t>
      </w:r>
      <w:r w:rsidRPr="00AA598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раскрывает смысл первой, </w:t>
      </w:r>
      <w:r w:rsidR="001C540D" w:rsidRPr="004C1AA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в третьей</w:t>
      </w:r>
      <w:r w:rsidR="001C540D" w:rsidRPr="00AA598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заключен вывод.</w:t>
      </w:r>
    </w:p>
    <w:p w:rsidR="00AA5982" w:rsidRDefault="00533CEA" w:rsidP="00AA598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AA5982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Учитель</w:t>
      </w:r>
      <w:r w:rsidR="00AA5982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:</w:t>
      </w:r>
    </w:p>
    <w:p w:rsidR="004C1AA3" w:rsidRDefault="005F5F65" w:rsidP="00AA598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A598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Именно это придает хокку ощущение картины, которую мы видим перед глазами. </w:t>
      </w:r>
    </w:p>
    <w:p w:rsidR="001F26AB" w:rsidRDefault="004C1AA3" w:rsidP="00AA598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Давайте прочитаем стихи</w:t>
      </w:r>
      <w:proofErr w:type="gramStart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помещенн</w:t>
      </w:r>
      <w:r w:rsidR="001F26A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ые в ваших учебниках, и подумаем, о чем они.</w:t>
      </w:r>
    </w:p>
    <w:p w:rsidR="001F26AB" w:rsidRDefault="001F26AB" w:rsidP="00AA598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F26AB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Учитель: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действительно, за короткими строками стихов можно увидеть многое, надо только вдуматься в них. Именно этому и учит нас японское искусство.</w:t>
      </w:r>
    </w:p>
    <w:p w:rsidR="005F5F65" w:rsidRPr="00AA5982" w:rsidRDefault="001F26AB" w:rsidP="00AA598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Самым талантливым поэтом, сочинявшим хокку, был </w:t>
      </w:r>
      <w:proofErr w:type="spellStart"/>
      <w:proofErr w:type="gramStart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Басё</w:t>
      </w:r>
      <w:proofErr w:type="spellEnd"/>
      <w:proofErr w:type="gramEnd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 Послушайте рассказ об этом поэте.</w:t>
      </w:r>
    </w:p>
    <w:p w:rsidR="00B16D5B" w:rsidRPr="00AA5982" w:rsidRDefault="00B16D5B" w:rsidP="00AA598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AA5982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Слайд 32</w:t>
      </w:r>
    </w:p>
    <w:p w:rsidR="0026400E" w:rsidRPr="0027010E" w:rsidRDefault="00181DA6" w:rsidP="00AA598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27010E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Сообщение ученика о </w:t>
      </w:r>
      <w:proofErr w:type="spellStart"/>
      <w:r w:rsidRPr="0027010E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Басё</w:t>
      </w:r>
      <w:proofErr w:type="spellEnd"/>
    </w:p>
    <w:p w:rsidR="00533CEA" w:rsidRPr="00AA5982" w:rsidRDefault="00533CEA" w:rsidP="00AA598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>Мацу</w:t>
      </w:r>
      <w:r w:rsid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Басё</w:t>
      </w:r>
      <w:proofErr w:type="spellEnd"/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создатель не только поэзии хокку, но и целой эстетической школы. Его подлинное имя </w:t>
      </w:r>
      <w:r w:rsid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Мацу</w:t>
      </w:r>
      <w:r w:rsid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Мунэфуса</w:t>
      </w:r>
      <w:proofErr w:type="spellEnd"/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Родился в замковом городе </w:t>
      </w:r>
      <w:proofErr w:type="spellStart"/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>Уэно</w:t>
      </w:r>
      <w:proofErr w:type="spellEnd"/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провинции Ига на острове Хонсю, в семье небогатого самурая Мацу</w:t>
      </w:r>
      <w:r w:rsid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>Ёдзаэмона</w:t>
      </w:r>
      <w:proofErr w:type="spellEnd"/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был его третьим по счету ребенком. Родные Басе были людьми образованными, </w:t>
      </w:r>
      <w:proofErr w:type="gramStart"/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proofErr w:type="gramEnd"/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прежде всего предполагало знание китайских классиков. Отец и старший брат </w:t>
      </w:r>
      <w:proofErr w:type="gramStart"/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Басе</w:t>
      </w:r>
      <w:proofErr w:type="gramEnd"/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преподавали каллиграфию. Сам </w:t>
      </w:r>
      <w:proofErr w:type="gramStart"/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Басе</w:t>
      </w:r>
      <w:proofErr w:type="gramEnd"/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детства был товарищем княжеского сына - большого любителя поэзии; вскоре сам Басе начал писать стихи. После ранней смерти своего молодого господина Басе ушел в город и принял постриг, освободившись тем самым от службы своему феодалу, но настоящим монахом не стал. Учился у знаменитых в то время мастеров поэзии хокку </w:t>
      </w:r>
      <w:proofErr w:type="spellStart"/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Катамура</w:t>
      </w:r>
      <w:proofErr w:type="spellEnd"/>
      <w:r w:rsid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Кигин</w:t>
      </w:r>
      <w:proofErr w:type="spellEnd"/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>Нисияма</w:t>
      </w:r>
      <w:proofErr w:type="spellEnd"/>
      <w:r w:rsid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Соин</w:t>
      </w:r>
      <w:proofErr w:type="spellEnd"/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</w:t>
      </w:r>
      <w:smartTag w:uri="urn:schemas-microsoft-com:office:smarttags" w:element="metricconverter">
        <w:smartTagPr>
          <w:attr w:name="ProductID" w:val="1680 г"/>
        </w:smartTagPr>
        <w:r w:rsidRPr="00AA598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1680 г</w:t>
        </w:r>
      </w:smartTag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опубликовал первую книгу собственных стихов и стихов своих учеников.</w:t>
      </w:r>
    </w:p>
    <w:p w:rsidR="00533CEA" w:rsidRPr="00AA5982" w:rsidRDefault="00533CEA" w:rsidP="00AA598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Считается, что </w:t>
      </w:r>
      <w:proofErr w:type="spellStart"/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Басё</w:t>
      </w:r>
      <w:proofErr w:type="spellEnd"/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 стройным человеком небольшого роста, с тонкими изящными чертами лица, густыми бровями и выступающим носом. Как это принято у буддистов, он брил голову. Здоровье у него было слабое. По письмам поэта можно предположить, что он был человеком спокойным, умеренным, необычайно заботливым, щедрым и верным по отношению к родным и друзьям. Несмотря на то, </w:t>
      </w:r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что всю жизнь он страдал от нищеты, </w:t>
      </w:r>
      <w:proofErr w:type="spellStart"/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Басё</w:t>
      </w:r>
      <w:proofErr w:type="spellEnd"/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как истинный философ-буддист, почти не уделял внимания этому обстоятельству. </w:t>
      </w:r>
    </w:p>
    <w:p w:rsidR="00533CEA" w:rsidRPr="00AA5982" w:rsidRDefault="00533CEA" w:rsidP="002B36AF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hyperlink r:id="rId7" w:tooltip="Эдо (город)" w:history="1">
        <w:proofErr w:type="spellStart"/>
        <w:r w:rsidRPr="002B36AF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Эдо</w:t>
        </w:r>
        <w:proofErr w:type="spellEnd"/>
      </w:hyperlink>
      <w:r w:rsidR="00AA5982">
        <w:rPr>
          <w:rFonts w:ascii="Times New Roman" w:hAnsi="Times New Roman" w:cs="Times New Roman"/>
          <w:sz w:val="28"/>
          <w:szCs w:val="28"/>
        </w:rPr>
        <w:t xml:space="preserve"> </w:t>
      </w:r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(Токио) </w:t>
      </w:r>
      <w:proofErr w:type="spellStart"/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Басё</w:t>
      </w:r>
      <w:proofErr w:type="spellEnd"/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обитал в простой хижине, подаренной ему одним из учеников. Возле дома он своими руками посадил банановое дерево. Считается, что именно оно дало псевдоним поэту («</w:t>
      </w:r>
      <w:proofErr w:type="spellStart"/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басё</w:t>
      </w:r>
      <w:proofErr w:type="spellEnd"/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переводится как «банан, банановое дерево»). Банановая пальма неоднократно упоминается в стихах </w:t>
      </w:r>
      <w:proofErr w:type="spellStart"/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Басё</w:t>
      </w:r>
      <w:proofErr w:type="spellEnd"/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AA5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Зимой </w:t>
      </w:r>
      <w:hyperlink r:id="rId8" w:tooltip="1682 год" w:history="1">
        <w:r w:rsidRPr="002B36AF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1682 года</w:t>
        </w:r>
      </w:hyperlink>
      <w:r w:rsidR="002B36AF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tooltip="Эдо (город)" w:history="1">
        <w:proofErr w:type="spellStart"/>
        <w:r w:rsidRPr="002B36AF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Эдо</w:t>
        </w:r>
        <w:proofErr w:type="spellEnd"/>
      </w:hyperlink>
      <w:r w:rsidRPr="00AA5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очередной раз стала жертвой крупного пожара. К несчастью, этот пожар погубил «</w:t>
      </w:r>
      <w:r w:rsidRPr="00AA598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Обитель бананового листа</w:t>
      </w:r>
      <w:r w:rsidRPr="00AA5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— жилище поэта, и сам </w:t>
      </w:r>
      <w:proofErr w:type="spellStart"/>
      <w:r w:rsidRPr="00AA5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Басё</w:t>
      </w:r>
      <w:proofErr w:type="spellEnd"/>
      <w:r w:rsidRPr="00AA5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чуть не погиб в огне. Поэт сильно переживал утрату дома. В </w:t>
      </w:r>
      <w:smartTag w:uri="urn:schemas-microsoft-com:office:smarttags" w:element="metricconverter">
        <w:smartTagPr>
          <w:attr w:name="ProductID" w:val="1684 г"/>
        </w:smartTagPr>
        <w:r w:rsidRPr="00AA5982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1684 г</w:t>
        </w:r>
      </w:smartTag>
      <w:r w:rsidRPr="00AA5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начинает странствовать, как его любимый поэт </w:t>
      </w:r>
      <w:proofErr w:type="spellStart"/>
      <w:r w:rsidRPr="00AA5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Сайгё</w:t>
      </w:r>
      <w:proofErr w:type="spellEnd"/>
      <w:r w:rsidRPr="00AA5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Интересно посмотреть, что представляло собой его дорожное одеяние: большая плетёная шляпа (которые обычно носили священники) и светло-коричневый хлопчатобумажный плащ, на шее висела сума, а в руке </w:t>
      </w:r>
      <w:hyperlink r:id="rId10" w:tooltip="Посох" w:history="1">
        <w:r w:rsidRPr="002B36AF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посох</w:t>
        </w:r>
      </w:hyperlink>
      <w:r w:rsidRPr="002B3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hyperlink r:id="rId11" w:tooltip="Чётки" w:history="1">
        <w:r w:rsidRPr="002B36AF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чётки</w:t>
        </w:r>
      </w:hyperlink>
      <w:r w:rsidRPr="00AA5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 ста восемью бусинами. В сумке лежали две-три китайские и японские книги, флейта и крохотный</w:t>
      </w:r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деревянный гонг. Одним словом, он был похож на буддийского паломника.</w:t>
      </w:r>
    </w:p>
    <w:p w:rsidR="00533CEA" w:rsidRPr="00AA5982" w:rsidRDefault="00533CEA" w:rsidP="002B36AF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AA5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Басё</w:t>
      </w:r>
      <w:proofErr w:type="spellEnd"/>
      <w:r w:rsidRPr="00AA5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говорил</w:t>
      </w:r>
      <w:r w:rsidR="001F26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AA5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«Учись сосне  у сосны, бамбуку – у бамбука. Истину не увидишь, если будешь следовать за собой. «Учиться» - значит проникать в сердцевину вещи; открой её душу, переживи, тогда и родиться стих».</w:t>
      </w:r>
    </w:p>
    <w:p w:rsidR="00533CEA" w:rsidRPr="00AA5982" w:rsidRDefault="00533CEA" w:rsidP="002B36AF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5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Однажды осенью он шел с одним из своих учеников по рисовому полю. Увидев красную стрекозу, ученик сложил:</w:t>
      </w:r>
    </w:p>
    <w:p w:rsidR="00533CEA" w:rsidRPr="00AA5982" w:rsidRDefault="00533CEA" w:rsidP="002B36AF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AA598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Оторви пару крыльев</w:t>
      </w:r>
    </w:p>
    <w:p w:rsidR="00533CEA" w:rsidRPr="00AA5982" w:rsidRDefault="00533CEA" w:rsidP="002B36AF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AA598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У стрекозы –</w:t>
      </w:r>
    </w:p>
    <w:p w:rsidR="00533CEA" w:rsidRPr="00AA5982" w:rsidRDefault="00533CEA" w:rsidP="002B36AF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AA598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 получится стручок перца.</w:t>
      </w:r>
    </w:p>
    <w:p w:rsidR="00533CEA" w:rsidRPr="00AA5982" w:rsidRDefault="001F26AB" w:rsidP="002B36AF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533CEA" w:rsidRPr="00AA5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Нет, - сказал </w:t>
      </w:r>
      <w:proofErr w:type="spellStart"/>
      <w:r w:rsidR="00533CEA" w:rsidRPr="00AA5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Басё</w:t>
      </w:r>
      <w:proofErr w:type="spellEnd"/>
      <w:r w:rsidR="00533CEA" w:rsidRPr="00AA5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- это не хокку. Ты убил стрекозу. Если ты хочешь сказать хокку и дать ему жизнь, нужно сказать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533CEA" w:rsidRPr="00AA5982" w:rsidRDefault="00533CEA" w:rsidP="002B36AF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AA598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Добавь пару крыльев</w:t>
      </w:r>
    </w:p>
    <w:p w:rsidR="00533CEA" w:rsidRPr="00AA5982" w:rsidRDefault="00533CEA" w:rsidP="002B36AF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AA598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 стручку перца –</w:t>
      </w:r>
    </w:p>
    <w:p w:rsidR="00533CEA" w:rsidRPr="00AA5982" w:rsidRDefault="00533CEA" w:rsidP="002B36AF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AA598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И появится стрекоза.</w:t>
      </w:r>
    </w:p>
    <w:p w:rsidR="00533CEA" w:rsidRPr="00AA5982" w:rsidRDefault="00533CEA" w:rsidP="00AA598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5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Стихи </w:t>
      </w:r>
      <w:proofErr w:type="spellStart"/>
      <w:r w:rsidRPr="00AA5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Басё</w:t>
      </w:r>
      <w:proofErr w:type="spellEnd"/>
      <w:r w:rsidRPr="00AA5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знали и богатые</w:t>
      </w:r>
      <w:r w:rsidR="001F26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AA5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простые люди. Его знали при жизни, а после смерти слава его ещё </w:t>
      </w:r>
      <w:r w:rsidR="002B36AF" w:rsidRPr="00AA5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возросла</w:t>
      </w:r>
      <w:r w:rsidRPr="00AA5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AA5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Басё</w:t>
      </w:r>
      <w:proofErr w:type="spellEnd"/>
      <w:r w:rsidRPr="00AA59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Японии то же, что Пушкин для России</w:t>
      </w:r>
      <w:r w:rsidR="002B36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концу жизни у него было множество учеников по всей Японии, но школа </w:t>
      </w:r>
      <w:proofErr w:type="spellStart"/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Басё</w:t>
      </w:r>
      <w:proofErr w:type="spellEnd"/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была обычной для того времени школой мастера и внимающих ему учеников: Басе </w:t>
      </w:r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поощрял приходивших к нему на поиски собственного пути, каждый обладал своим почерком, иногда очень отличавшимся от почерка учителя. Учениками Басе были </w:t>
      </w:r>
      <w:proofErr w:type="spellStart"/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>Кёрай</w:t>
      </w:r>
      <w:proofErr w:type="spellEnd"/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Рансэцу</w:t>
      </w:r>
      <w:proofErr w:type="spellEnd"/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Иссё</w:t>
      </w:r>
      <w:proofErr w:type="spellEnd"/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Кикаку</w:t>
      </w:r>
      <w:proofErr w:type="spellEnd"/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к школе Басе принадлежит </w:t>
      </w:r>
      <w:proofErr w:type="spellStart"/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>Тиё</w:t>
      </w:r>
      <w:proofErr w:type="spellEnd"/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талантливая поэтесса.</w:t>
      </w:r>
    </w:p>
    <w:p w:rsidR="00533CEA" w:rsidRPr="00AA5982" w:rsidRDefault="00533CEA" w:rsidP="00AA598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10E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Учитель:</w:t>
      </w:r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дав</w:t>
      </w:r>
      <w:r w:rsidR="00AC4A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айте послушаем стихи </w:t>
      </w:r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подумаем, о чём они. (ответы учеников)</w:t>
      </w:r>
    </w:p>
    <w:p w:rsidR="00533CEA" w:rsidRPr="00AA5982" w:rsidRDefault="00533CEA" w:rsidP="00AA598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A598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Слайды</w:t>
      </w:r>
      <w:r w:rsidR="00B16D5B" w:rsidRPr="00AA598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32-35</w:t>
      </w:r>
    </w:p>
    <w:p w:rsidR="00533CEA" w:rsidRPr="00AA5982" w:rsidRDefault="00533CEA" w:rsidP="00AA598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Действительно, стихи эти не просто о природе, но и о человеке.</w:t>
      </w:r>
    </w:p>
    <w:p w:rsidR="00AC4A7E" w:rsidRDefault="0026400E" w:rsidP="00AA598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AA598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Именно </w:t>
      </w:r>
      <w:proofErr w:type="spellStart"/>
      <w:r w:rsidRPr="00AA598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Басё</w:t>
      </w:r>
      <w:proofErr w:type="spellEnd"/>
      <w:r w:rsidRPr="00AA598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определил основные темы стихов – природа и человек.</w:t>
      </w:r>
    </w:p>
    <w:p w:rsidR="0026400E" w:rsidRPr="00AA5982" w:rsidRDefault="00AC4A7E" w:rsidP="00AA598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AA598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26400E" w:rsidRPr="00AA598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Японцы очень бережно и трепетно относятся к природе. Они считают, что все имеет душу. Послу</w:t>
      </w:r>
      <w:r w:rsidR="006A3F0B" w:rsidRPr="00AA5982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шайте чудесную легенду о сакуре</w:t>
      </w:r>
      <w:r w:rsidR="002B36A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833C29" w:rsidRPr="00AA5982" w:rsidRDefault="00354D02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A5982">
        <w:rPr>
          <w:rFonts w:ascii="Times New Roman" w:hAnsi="Times New Roman" w:cs="Times New Roman"/>
          <w:sz w:val="28"/>
          <w:szCs w:val="28"/>
        </w:rPr>
        <w:t xml:space="preserve"> </w:t>
      </w:r>
      <w:r w:rsidRPr="002B36AF">
        <w:rPr>
          <w:rFonts w:ascii="Times New Roman" w:hAnsi="Times New Roman" w:cs="Times New Roman"/>
          <w:b/>
          <w:i/>
          <w:sz w:val="28"/>
          <w:szCs w:val="28"/>
        </w:rPr>
        <w:t>Сообщение ученика.</w:t>
      </w:r>
      <w:r w:rsidRPr="00AA5982">
        <w:rPr>
          <w:rFonts w:ascii="Times New Roman" w:hAnsi="Times New Roman" w:cs="Times New Roman"/>
          <w:sz w:val="28"/>
          <w:szCs w:val="28"/>
        </w:rPr>
        <w:t xml:space="preserve"> </w:t>
      </w:r>
      <w:r w:rsidR="00533CEA" w:rsidRPr="00AA5982">
        <w:rPr>
          <w:rFonts w:ascii="Times New Roman" w:hAnsi="Times New Roman" w:cs="Times New Roman"/>
          <w:sz w:val="28"/>
          <w:szCs w:val="28"/>
        </w:rPr>
        <w:t xml:space="preserve">  Он был самураем. И в саду у него росла вишня и цвела весной – в обычное время, положенное ей. Под этим деревом играл он ещё ребёнком и знал, что здесь играли его родители, родители родителей, их предки. Сам он вырос, состарился и пережил всех своих детей. Единственное, что оставалось у него, было вишнёвое дерево. И о ужас! Летом очередного года сакура начала засыхать и умерла. От горя старый человек заболел. Но вот как-то раз к нему пришла счастливая мысль: он понял, как оживить погибшее дерево. Он вышел в сад, поклонился засохшему стволу и сказал:</w:t>
      </w:r>
    </w:p>
    <w:p w:rsidR="00833C29" w:rsidRPr="00AA5982" w:rsidRDefault="00533CEA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A5982">
        <w:rPr>
          <w:rFonts w:ascii="Times New Roman" w:hAnsi="Times New Roman" w:cs="Times New Roman"/>
          <w:sz w:val="28"/>
          <w:szCs w:val="28"/>
        </w:rPr>
        <w:t>- Умоляю тебя, снизойди до моей просьбы, начни расцветать снова. Я хочу умереть вместо тебя. Возьми мою жизнь…</w:t>
      </w:r>
      <w:r w:rsidR="00833C29" w:rsidRPr="00AA5982">
        <w:rPr>
          <w:rFonts w:ascii="Times New Roman" w:hAnsi="Times New Roman" w:cs="Times New Roman"/>
          <w:sz w:val="28"/>
          <w:szCs w:val="28"/>
        </w:rPr>
        <w:t xml:space="preserve"> </w:t>
      </w:r>
      <w:r w:rsidR="00AA5982">
        <w:rPr>
          <w:rFonts w:ascii="Times New Roman" w:hAnsi="Times New Roman" w:cs="Times New Roman"/>
          <w:sz w:val="28"/>
          <w:szCs w:val="28"/>
        </w:rPr>
        <w:t xml:space="preserve"> </w:t>
      </w:r>
      <w:r w:rsidR="00833C29" w:rsidRPr="00AA5982">
        <w:rPr>
          <w:rFonts w:ascii="Times New Roman" w:hAnsi="Times New Roman" w:cs="Times New Roman"/>
          <w:sz w:val="28"/>
          <w:szCs w:val="28"/>
        </w:rPr>
        <w:t>И в тот же миг тело его умерло, а дух вселился в дерево и оно зацвело.</w:t>
      </w:r>
    </w:p>
    <w:p w:rsidR="00833C29" w:rsidRPr="00AA5982" w:rsidRDefault="00833C29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B36AF">
        <w:rPr>
          <w:rFonts w:ascii="Times New Roman" w:hAnsi="Times New Roman" w:cs="Times New Roman"/>
          <w:b/>
          <w:i/>
          <w:sz w:val="28"/>
          <w:szCs w:val="28"/>
        </w:rPr>
        <w:t>Учитель:</w:t>
      </w:r>
      <w:r w:rsidRPr="00AA5982">
        <w:rPr>
          <w:rFonts w:ascii="Times New Roman" w:hAnsi="Times New Roman" w:cs="Times New Roman"/>
          <w:sz w:val="28"/>
          <w:szCs w:val="28"/>
        </w:rPr>
        <w:t xml:space="preserve">   </w:t>
      </w:r>
      <w:r w:rsidR="00AC4A7E">
        <w:rPr>
          <w:rFonts w:ascii="Times New Roman" w:hAnsi="Times New Roman" w:cs="Times New Roman"/>
          <w:sz w:val="28"/>
          <w:szCs w:val="28"/>
        </w:rPr>
        <w:t xml:space="preserve">Природа для японцев- живое существо , они </w:t>
      </w:r>
      <w:r w:rsidR="006A3F0B" w:rsidRPr="00AA5982">
        <w:rPr>
          <w:rFonts w:ascii="Times New Roman" w:hAnsi="Times New Roman" w:cs="Times New Roman"/>
          <w:sz w:val="28"/>
          <w:szCs w:val="28"/>
        </w:rPr>
        <w:t xml:space="preserve"> везде могут найти красоту и люб</w:t>
      </w:r>
      <w:r w:rsidR="00264FE5" w:rsidRPr="00AA5982">
        <w:rPr>
          <w:rFonts w:ascii="Times New Roman" w:hAnsi="Times New Roman" w:cs="Times New Roman"/>
          <w:sz w:val="28"/>
          <w:szCs w:val="28"/>
        </w:rPr>
        <w:t>оваться ею. В Японии существуют</w:t>
      </w:r>
      <w:r w:rsidR="006A3F0B" w:rsidRPr="00AA5982">
        <w:rPr>
          <w:rFonts w:ascii="Times New Roman" w:hAnsi="Times New Roman" w:cs="Times New Roman"/>
          <w:sz w:val="28"/>
          <w:szCs w:val="28"/>
        </w:rPr>
        <w:t xml:space="preserve"> даже национальные праздники, связанные с любованием природой: </w:t>
      </w:r>
      <w:proofErr w:type="spellStart"/>
      <w:r w:rsidR="006A3F0B" w:rsidRPr="00AA5982">
        <w:rPr>
          <w:rFonts w:ascii="Times New Roman" w:hAnsi="Times New Roman" w:cs="Times New Roman"/>
          <w:b/>
          <w:sz w:val="28"/>
          <w:szCs w:val="28"/>
        </w:rPr>
        <w:t>момидзими</w:t>
      </w:r>
      <w:proofErr w:type="spellEnd"/>
      <w:r w:rsidR="00AA59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3F0B" w:rsidRPr="00AA5982">
        <w:rPr>
          <w:rFonts w:ascii="Times New Roman" w:hAnsi="Times New Roman" w:cs="Times New Roman"/>
          <w:sz w:val="28"/>
          <w:szCs w:val="28"/>
        </w:rPr>
        <w:t xml:space="preserve">– любование алыми листьями клёнов; </w:t>
      </w:r>
      <w:r w:rsidR="006A3F0B" w:rsidRPr="00AA5982">
        <w:rPr>
          <w:rFonts w:ascii="Times New Roman" w:hAnsi="Times New Roman" w:cs="Times New Roman"/>
          <w:b/>
          <w:sz w:val="28"/>
          <w:szCs w:val="28"/>
        </w:rPr>
        <w:t xml:space="preserve">ханами </w:t>
      </w:r>
      <w:r w:rsidR="006A3F0B" w:rsidRPr="00AA5982">
        <w:rPr>
          <w:rFonts w:ascii="Times New Roman" w:hAnsi="Times New Roman" w:cs="Times New Roman"/>
          <w:sz w:val="28"/>
          <w:szCs w:val="28"/>
        </w:rPr>
        <w:t xml:space="preserve">– любование цветами сакуры; </w:t>
      </w:r>
      <w:proofErr w:type="spellStart"/>
      <w:r w:rsidR="006A3F0B" w:rsidRPr="00AA5982">
        <w:rPr>
          <w:rFonts w:ascii="Times New Roman" w:hAnsi="Times New Roman" w:cs="Times New Roman"/>
          <w:b/>
          <w:sz w:val="28"/>
          <w:szCs w:val="28"/>
        </w:rPr>
        <w:t>цукими</w:t>
      </w:r>
      <w:proofErr w:type="spellEnd"/>
      <w:r w:rsidR="00AA598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3F0B" w:rsidRPr="00AA5982">
        <w:rPr>
          <w:rFonts w:ascii="Times New Roman" w:hAnsi="Times New Roman" w:cs="Times New Roman"/>
          <w:sz w:val="28"/>
          <w:szCs w:val="28"/>
        </w:rPr>
        <w:t>– любование луной, первым снегом.</w:t>
      </w:r>
    </w:p>
    <w:p w:rsidR="00833C29" w:rsidRPr="00AA5982" w:rsidRDefault="00833C29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A5982">
        <w:rPr>
          <w:rFonts w:ascii="Times New Roman" w:hAnsi="Times New Roman" w:cs="Times New Roman"/>
          <w:b/>
          <w:i/>
          <w:sz w:val="28"/>
          <w:szCs w:val="28"/>
        </w:rPr>
        <w:t>Слайды</w:t>
      </w:r>
      <w:r w:rsidR="00B16D5B" w:rsidRPr="00AA5982">
        <w:rPr>
          <w:rFonts w:ascii="Times New Roman" w:hAnsi="Times New Roman" w:cs="Times New Roman"/>
          <w:b/>
          <w:i/>
          <w:sz w:val="28"/>
          <w:szCs w:val="28"/>
        </w:rPr>
        <w:t xml:space="preserve"> 36-37</w:t>
      </w:r>
    </w:p>
    <w:p w:rsidR="006A3F0B" w:rsidRPr="00AA5982" w:rsidRDefault="000F0751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A5982">
        <w:rPr>
          <w:rFonts w:ascii="Times New Roman" w:hAnsi="Times New Roman" w:cs="Times New Roman"/>
          <w:sz w:val="28"/>
          <w:szCs w:val="28"/>
        </w:rPr>
        <w:t>Красота природы в разное время года запечатлена</w:t>
      </w:r>
      <w:r w:rsidR="00833C29" w:rsidRPr="00AA5982">
        <w:rPr>
          <w:rFonts w:ascii="Times New Roman" w:hAnsi="Times New Roman" w:cs="Times New Roman"/>
          <w:sz w:val="28"/>
          <w:szCs w:val="28"/>
        </w:rPr>
        <w:t xml:space="preserve"> и</w:t>
      </w:r>
      <w:r w:rsidRPr="00AA5982">
        <w:rPr>
          <w:rFonts w:ascii="Times New Roman" w:hAnsi="Times New Roman" w:cs="Times New Roman"/>
          <w:sz w:val="28"/>
          <w:szCs w:val="28"/>
        </w:rPr>
        <w:t xml:space="preserve"> в стихах.</w:t>
      </w:r>
    </w:p>
    <w:p w:rsidR="000505E4" w:rsidRDefault="000505E4" w:rsidP="00AA5982">
      <w:pPr>
        <w:pStyle w:val="text2"/>
        <w:spacing w:before="0" w:beforeAutospacing="0" w:after="0" w:afterAutospacing="0" w:line="360" w:lineRule="auto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AC4A7E">
        <w:rPr>
          <w:rFonts w:ascii="Times New Roman" w:hAnsi="Times New Roman"/>
          <w:sz w:val="28"/>
          <w:szCs w:val="28"/>
        </w:rPr>
        <w:t>Давайте ещё раз почитаем</w:t>
      </w:r>
      <w:r w:rsidR="00745867" w:rsidRPr="00AA5982">
        <w:rPr>
          <w:rFonts w:ascii="Times New Roman" w:hAnsi="Times New Roman"/>
          <w:sz w:val="28"/>
          <w:szCs w:val="28"/>
        </w:rPr>
        <w:t xml:space="preserve"> хокку и подумаем, о чем они.</w:t>
      </w:r>
      <w:r w:rsidR="00AC4A7E">
        <w:rPr>
          <w:rFonts w:ascii="Times New Roman" w:hAnsi="Times New Roman"/>
          <w:sz w:val="28"/>
          <w:szCs w:val="28"/>
        </w:rPr>
        <w:t xml:space="preserve"> (Каждый ученик получает карточку с хокку и анализирует их).</w:t>
      </w:r>
    </w:p>
    <w:p w:rsidR="000505E4" w:rsidRPr="006B3D6E" w:rsidRDefault="00AC4A7E" w:rsidP="000505E4">
      <w:pPr>
        <w:pStyle w:val="text2"/>
        <w:spacing w:before="0" w:beforeAutospacing="0" w:after="0" w:afterAutospacing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745867" w:rsidRPr="00AA5982">
        <w:rPr>
          <w:rFonts w:ascii="Times New Roman" w:hAnsi="Times New Roman"/>
          <w:sz w:val="28"/>
          <w:szCs w:val="28"/>
        </w:rPr>
        <w:t>Стихи учат нас не только любоваться природой, но и любить всё живое на Земле.</w:t>
      </w:r>
      <w:r w:rsidR="005C5ECB" w:rsidRPr="005C5ECB">
        <w:rPr>
          <w:rFonts w:ascii="Times New Roman" w:hAnsi="Times New Roman"/>
          <w:sz w:val="28"/>
          <w:szCs w:val="28"/>
        </w:rPr>
        <w:t xml:space="preserve"> </w:t>
      </w:r>
    </w:p>
    <w:p w:rsidR="005C5ECB" w:rsidRDefault="005C5ECB" w:rsidP="000505E4">
      <w:pPr>
        <w:pStyle w:val="text2"/>
        <w:spacing w:before="0" w:beforeAutospacing="0" w:after="0" w:afterAutospacing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Японское искусство удивительно: оно заставляет нас вдумываться, вглядываться в окружающий мир и находить красоту и величие в малом. Ведь для того, чтобы </w:t>
      </w:r>
      <w:r>
        <w:rPr>
          <w:rFonts w:ascii="Times New Roman" w:hAnsi="Times New Roman"/>
          <w:sz w:val="28"/>
          <w:szCs w:val="28"/>
        </w:rPr>
        <w:lastRenderedPageBreak/>
        <w:t xml:space="preserve">увидеть прелесть цветов, не обязательно рвать огромные букеты. Надо приглядеться к одному цветку и </w:t>
      </w:r>
      <w:r w:rsidR="00221DF6">
        <w:rPr>
          <w:rFonts w:ascii="Times New Roman" w:hAnsi="Times New Roman"/>
          <w:sz w:val="28"/>
          <w:szCs w:val="28"/>
        </w:rPr>
        <w:t>рассмотреть его повнимательнее, и вы вдруг обнаружите, как прекрасна капелька росы на его лепестке, как нежны листочки, как неповторим его цвет и аромат. И стихи будут слагаться сами.</w:t>
      </w:r>
    </w:p>
    <w:p w:rsidR="006B3D6E" w:rsidRPr="006B3D6E" w:rsidRDefault="006B3D6E" w:rsidP="006B3D6E">
      <w:pPr>
        <w:rPr>
          <w:sz w:val="28"/>
          <w:szCs w:val="28"/>
        </w:rPr>
      </w:pPr>
      <w:r w:rsidRPr="006B3D6E">
        <w:rPr>
          <w:sz w:val="28"/>
          <w:szCs w:val="28"/>
        </w:rPr>
        <w:t>Вечерним вьюнком</w:t>
      </w:r>
    </w:p>
    <w:p w:rsidR="006B3D6E" w:rsidRPr="006B3D6E" w:rsidRDefault="006B3D6E" w:rsidP="006B3D6E">
      <w:pPr>
        <w:rPr>
          <w:sz w:val="28"/>
          <w:szCs w:val="28"/>
        </w:rPr>
      </w:pPr>
      <w:r w:rsidRPr="006B3D6E">
        <w:rPr>
          <w:sz w:val="28"/>
          <w:szCs w:val="28"/>
        </w:rPr>
        <w:t xml:space="preserve"> Я в плен захвачен… Недвижно </w:t>
      </w:r>
    </w:p>
    <w:p w:rsidR="006B3D6E" w:rsidRPr="006B3D6E" w:rsidRDefault="006B3D6E" w:rsidP="006B3D6E">
      <w:pPr>
        <w:rPr>
          <w:sz w:val="28"/>
          <w:szCs w:val="28"/>
        </w:rPr>
      </w:pPr>
      <w:r w:rsidRPr="006B3D6E">
        <w:rPr>
          <w:sz w:val="28"/>
          <w:szCs w:val="28"/>
        </w:rPr>
        <w:t xml:space="preserve"> Стою в забытьи.   </w:t>
      </w:r>
      <w:proofErr w:type="spellStart"/>
      <w:proofErr w:type="gramStart"/>
      <w:r w:rsidRPr="006B3D6E">
        <w:rPr>
          <w:sz w:val="28"/>
          <w:szCs w:val="28"/>
        </w:rPr>
        <w:t>Басё</w:t>
      </w:r>
      <w:proofErr w:type="spellEnd"/>
      <w:proofErr w:type="gramEnd"/>
    </w:p>
    <w:p w:rsidR="006B3D6E" w:rsidRPr="006B3D6E" w:rsidRDefault="006B3D6E" w:rsidP="006B3D6E">
      <w:pPr>
        <w:rPr>
          <w:sz w:val="28"/>
          <w:szCs w:val="28"/>
        </w:rPr>
      </w:pPr>
    </w:p>
    <w:p w:rsidR="006B3D6E" w:rsidRPr="006B3D6E" w:rsidRDefault="006B3D6E" w:rsidP="006B3D6E">
      <w:pPr>
        <w:rPr>
          <w:sz w:val="28"/>
          <w:szCs w:val="28"/>
        </w:rPr>
      </w:pPr>
      <w:r w:rsidRPr="006B3D6E">
        <w:rPr>
          <w:sz w:val="28"/>
          <w:szCs w:val="28"/>
        </w:rPr>
        <w:t>О, сколько их на полях!</w:t>
      </w:r>
    </w:p>
    <w:p w:rsidR="006B3D6E" w:rsidRPr="006B3D6E" w:rsidRDefault="006B3D6E" w:rsidP="006B3D6E">
      <w:pPr>
        <w:rPr>
          <w:sz w:val="28"/>
          <w:szCs w:val="28"/>
        </w:rPr>
      </w:pPr>
      <w:r w:rsidRPr="006B3D6E">
        <w:rPr>
          <w:sz w:val="28"/>
          <w:szCs w:val="28"/>
        </w:rPr>
        <w:t xml:space="preserve"> Но каждый цветёт по-своему – </w:t>
      </w:r>
    </w:p>
    <w:p w:rsidR="006B3D6E" w:rsidRPr="006B3D6E" w:rsidRDefault="006B3D6E" w:rsidP="006B3D6E">
      <w:pPr>
        <w:rPr>
          <w:sz w:val="28"/>
          <w:szCs w:val="28"/>
        </w:rPr>
      </w:pPr>
      <w:r w:rsidRPr="006B3D6E">
        <w:rPr>
          <w:sz w:val="28"/>
          <w:szCs w:val="28"/>
        </w:rPr>
        <w:t xml:space="preserve"> В этом высший подвиг цветка!  </w:t>
      </w:r>
      <w:proofErr w:type="spellStart"/>
      <w:proofErr w:type="gramStart"/>
      <w:r w:rsidRPr="006B3D6E">
        <w:rPr>
          <w:sz w:val="28"/>
          <w:szCs w:val="28"/>
        </w:rPr>
        <w:t>Басё</w:t>
      </w:r>
      <w:proofErr w:type="spellEnd"/>
      <w:proofErr w:type="gramEnd"/>
    </w:p>
    <w:p w:rsidR="006B3D6E" w:rsidRPr="006B3D6E" w:rsidRDefault="006B3D6E" w:rsidP="006B3D6E">
      <w:pPr>
        <w:rPr>
          <w:sz w:val="28"/>
          <w:szCs w:val="28"/>
        </w:rPr>
      </w:pPr>
    </w:p>
    <w:p w:rsidR="006B3D6E" w:rsidRPr="006B3D6E" w:rsidRDefault="006B3D6E" w:rsidP="006B3D6E">
      <w:pPr>
        <w:rPr>
          <w:sz w:val="28"/>
          <w:szCs w:val="28"/>
        </w:rPr>
      </w:pPr>
      <w:r w:rsidRPr="006B3D6E">
        <w:rPr>
          <w:sz w:val="28"/>
          <w:szCs w:val="28"/>
        </w:rPr>
        <w:t>Цветок</w:t>
      </w:r>
      <w:proofErr w:type="gramStart"/>
      <w:r w:rsidRPr="006B3D6E">
        <w:rPr>
          <w:sz w:val="28"/>
          <w:szCs w:val="28"/>
        </w:rPr>
        <w:t>… И</w:t>
      </w:r>
      <w:proofErr w:type="gramEnd"/>
      <w:r w:rsidRPr="006B3D6E">
        <w:rPr>
          <w:sz w:val="28"/>
          <w:szCs w:val="28"/>
        </w:rPr>
        <w:t xml:space="preserve"> еще цветок…</w:t>
      </w:r>
    </w:p>
    <w:p w:rsidR="006B3D6E" w:rsidRPr="006B3D6E" w:rsidRDefault="006B3D6E" w:rsidP="006B3D6E">
      <w:pPr>
        <w:rPr>
          <w:sz w:val="28"/>
          <w:szCs w:val="28"/>
        </w:rPr>
      </w:pPr>
      <w:r w:rsidRPr="006B3D6E">
        <w:rPr>
          <w:sz w:val="28"/>
          <w:szCs w:val="28"/>
        </w:rPr>
        <w:t xml:space="preserve"> Так распускается слива,</w:t>
      </w:r>
    </w:p>
    <w:p w:rsidR="006B3D6E" w:rsidRPr="006B3D6E" w:rsidRDefault="006B3D6E" w:rsidP="006B3D6E">
      <w:pPr>
        <w:rPr>
          <w:sz w:val="28"/>
          <w:szCs w:val="28"/>
        </w:rPr>
      </w:pPr>
      <w:r w:rsidRPr="006B3D6E">
        <w:rPr>
          <w:sz w:val="28"/>
          <w:szCs w:val="28"/>
        </w:rPr>
        <w:t xml:space="preserve"> Так  прибывает тепло.   </w:t>
      </w:r>
      <w:proofErr w:type="spellStart"/>
      <w:r w:rsidRPr="006B3D6E">
        <w:rPr>
          <w:sz w:val="28"/>
          <w:szCs w:val="28"/>
        </w:rPr>
        <w:t>Исса</w:t>
      </w:r>
      <w:proofErr w:type="spellEnd"/>
    </w:p>
    <w:p w:rsidR="006B3D6E" w:rsidRPr="006B3D6E" w:rsidRDefault="006B3D6E" w:rsidP="006B3D6E">
      <w:pPr>
        <w:rPr>
          <w:sz w:val="28"/>
          <w:szCs w:val="28"/>
        </w:rPr>
      </w:pPr>
    </w:p>
    <w:p w:rsidR="006B3D6E" w:rsidRPr="006B3D6E" w:rsidRDefault="006B3D6E" w:rsidP="006B3D6E">
      <w:pPr>
        <w:rPr>
          <w:sz w:val="28"/>
          <w:szCs w:val="28"/>
        </w:rPr>
      </w:pPr>
      <w:r w:rsidRPr="006B3D6E">
        <w:rPr>
          <w:sz w:val="28"/>
          <w:szCs w:val="28"/>
        </w:rPr>
        <w:t>За ночь вьюнок обвился</w:t>
      </w:r>
    </w:p>
    <w:p w:rsidR="006B3D6E" w:rsidRPr="006B3D6E" w:rsidRDefault="006B3D6E" w:rsidP="006B3D6E">
      <w:pPr>
        <w:rPr>
          <w:sz w:val="28"/>
          <w:szCs w:val="28"/>
        </w:rPr>
      </w:pPr>
      <w:r w:rsidRPr="006B3D6E">
        <w:rPr>
          <w:sz w:val="28"/>
          <w:szCs w:val="28"/>
        </w:rPr>
        <w:t xml:space="preserve"> Вкруг бадьи моего колодца…</w:t>
      </w:r>
    </w:p>
    <w:p w:rsidR="006B3D6E" w:rsidRPr="006B3D6E" w:rsidRDefault="006B3D6E" w:rsidP="006B3D6E">
      <w:pPr>
        <w:rPr>
          <w:sz w:val="28"/>
          <w:szCs w:val="28"/>
        </w:rPr>
      </w:pPr>
      <w:r w:rsidRPr="006B3D6E">
        <w:rPr>
          <w:sz w:val="28"/>
          <w:szCs w:val="28"/>
        </w:rPr>
        <w:t xml:space="preserve"> У соседа воды возьму!   </w:t>
      </w:r>
      <w:proofErr w:type="spellStart"/>
      <w:r w:rsidRPr="006B3D6E">
        <w:rPr>
          <w:sz w:val="28"/>
          <w:szCs w:val="28"/>
        </w:rPr>
        <w:t>Тиё</w:t>
      </w:r>
      <w:proofErr w:type="spellEnd"/>
    </w:p>
    <w:p w:rsidR="006B3D6E" w:rsidRPr="006B3D6E" w:rsidRDefault="006B3D6E" w:rsidP="006B3D6E">
      <w:pPr>
        <w:rPr>
          <w:sz w:val="28"/>
          <w:szCs w:val="28"/>
        </w:rPr>
      </w:pPr>
    </w:p>
    <w:p w:rsidR="006B3D6E" w:rsidRPr="006B3D6E" w:rsidRDefault="006B3D6E" w:rsidP="006B3D6E">
      <w:pPr>
        <w:rPr>
          <w:sz w:val="28"/>
          <w:szCs w:val="28"/>
        </w:rPr>
      </w:pPr>
      <w:r w:rsidRPr="006B3D6E">
        <w:rPr>
          <w:sz w:val="28"/>
          <w:szCs w:val="28"/>
        </w:rPr>
        <w:t>В зарослях сорной травы,</w:t>
      </w:r>
    </w:p>
    <w:p w:rsidR="006B3D6E" w:rsidRPr="006B3D6E" w:rsidRDefault="006B3D6E" w:rsidP="006B3D6E">
      <w:pPr>
        <w:rPr>
          <w:sz w:val="28"/>
          <w:szCs w:val="28"/>
        </w:rPr>
      </w:pPr>
      <w:r w:rsidRPr="006B3D6E">
        <w:rPr>
          <w:sz w:val="28"/>
          <w:szCs w:val="28"/>
        </w:rPr>
        <w:t xml:space="preserve"> Смотрите, какие прекрасные</w:t>
      </w:r>
    </w:p>
    <w:p w:rsidR="006B3D6E" w:rsidRPr="006B3D6E" w:rsidRDefault="006B3D6E" w:rsidP="006B3D6E">
      <w:pPr>
        <w:rPr>
          <w:sz w:val="28"/>
          <w:szCs w:val="28"/>
        </w:rPr>
      </w:pPr>
      <w:r w:rsidRPr="006B3D6E">
        <w:rPr>
          <w:sz w:val="28"/>
          <w:szCs w:val="28"/>
        </w:rPr>
        <w:t xml:space="preserve"> Бабочки родились!   </w:t>
      </w:r>
      <w:proofErr w:type="spellStart"/>
      <w:r w:rsidRPr="006B3D6E">
        <w:rPr>
          <w:sz w:val="28"/>
          <w:szCs w:val="28"/>
        </w:rPr>
        <w:t>Исса</w:t>
      </w:r>
      <w:proofErr w:type="spellEnd"/>
    </w:p>
    <w:p w:rsidR="006B3D6E" w:rsidRPr="006B3D6E" w:rsidRDefault="006B3D6E" w:rsidP="006B3D6E">
      <w:pPr>
        <w:rPr>
          <w:sz w:val="28"/>
          <w:szCs w:val="28"/>
        </w:rPr>
      </w:pPr>
    </w:p>
    <w:p w:rsidR="006B3D6E" w:rsidRPr="006B3D6E" w:rsidRDefault="006B3D6E" w:rsidP="006B3D6E">
      <w:pPr>
        <w:rPr>
          <w:sz w:val="28"/>
          <w:szCs w:val="28"/>
        </w:rPr>
      </w:pPr>
      <w:r w:rsidRPr="006B3D6E">
        <w:rPr>
          <w:sz w:val="28"/>
          <w:szCs w:val="28"/>
        </w:rPr>
        <w:t>О кленовые листья!</w:t>
      </w:r>
    </w:p>
    <w:p w:rsidR="006B3D6E" w:rsidRPr="006B3D6E" w:rsidRDefault="006B3D6E" w:rsidP="006B3D6E">
      <w:pPr>
        <w:rPr>
          <w:sz w:val="28"/>
          <w:szCs w:val="28"/>
        </w:rPr>
      </w:pPr>
      <w:r w:rsidRPr="006B3D6E">
        <w:rPr>
          <w:sz w:val="28"/>
          <w:szCs w:val="28"/>
        </w:rPr>
        <w:t xml:space="preserve"> Крылья вы обжигаете</w:t>
      </w:r>
    </w:p>
    <w:p w:rsidR="006B3D6E" w:rsidRPr="006B3D6E" w:rsidRDefault="006B3D6E" w:rsidP="006B3D6E">
      <w:pPr>
        <w:rPr>
          <w:sz w:val="28"/>
          <w:szCs w:val="28"/>
        </w:rPr>
      </w:pPr>
      <w:r w:rsidRPr="006B3D6E">
        <w:rPr>
          <w:sz w:val="28"/>
          <w:szCs w:val="28"/>
        </w:rPr>
        <w:lastRenderedPageBreak/>
        <w:t xml:space="preserve"> Пролетающим птицам.  </w:t>
      </w:r>
      <w:proofErr w:type="spellStart"/>
      <w:r w:rsidRPr="006B3D6E">
        <w:rPr>
          <w:sz w:val="28"/>
          <w:szCs w:val="28"/>
        </w:rPr>
        <w:t>Сико</w:t>
      </w:r>
      <w:proofErr w:type="spellEnd"/>
    </w:p>
    <w:p w:rsidR="006B3D6E" w:rsidRPr="006B3D6E" w:rsidRDefault="006B3D6E" w:rsidP="006B3D6E">
      <w:pPr>
        <w:rPr>
          <w:sz w:val="28"/>
          <w:szCs w:val="28"/>
        </w:rPr>
      </w:pPr>
    </w:p>
    <w:p w:rsidR="006B3D6E" w:rsidRPr="006B3D6E" w:rsidRDefault="006B3D6E" w:rsidP="006B3D6E">
      <w:pPr>
        <w:rPr>
          <w:sz w:val="28"/>
          <w:szCs w:val="28"/>
        </w:rPr>
      </w:pPr>
      <w:r w:rsidRPr="006B3D6E">
        <w:rPr>
          <w:sz w:val="28"/>
          <w:szCs w:val="28"/>
        </w:rPr>
        <w:t>Осенняя луна</w:t>
      </w:r>
    </w:p>
    <w:p w:rsidR="006B3D6E" w:rsidRPr="006B3D6E" w:rsidRDefault="006B3D6E" w:rsidP="006B3D6E">
      <w:pPr>
        <w:rPr>
          <w:sz w:val="28"/>
          <w:szCs w:val="28"/>
        </w:rPr>
      </w:pPr>
      <w:r w:rsidRPr="006B3D6E">
        <w:rPr>
          <w:sz w:val="28"/>
          <w:szCs w:val="28"/>
        </w:rPr>
        <w:t xml:space="preserve"> Сосну рисует тушью</w:t>
      </w:r>
    </w:p>
    <w:p w:rsidR="006B3D6E" w:rsidRPr="006B3D6E" w:rsidRDefault="006B3D6E" w:rsidP="006B3D6E">
      <w:pPr>
        <w:rPr>
          <w:sz w:val="28"/>
          <w:szCs w:val="28"/>
        </w:rPr>
      </w:pPr>
      <w:r w:rsidRPr="006B3D6E">
        <w:rPr>
          <w:sz w:val="28"/>
          <w:szCs w:val="28"/>
        </w:rPr>
        <w:t xml:space="preserve"> На синих небесах.    </w:t>
      </w:r>
      <w:proofErr w:type="spellStart"/>
      <w:r w:rsidRPr="006B3D6E">
        <w:rPr>
          <w:sz w:val="28"/>
          <w:szCs w:val="28"/>
        </w:rPr>
        <w:t>Ра</w:t>
      </w:r>
      <w:r>
        <w:rPr>
          <w:sz w:val="28"/>
          <w:szCs w:val="28"/>
        </w:rPr>
        <w:t>нсэ</w:t>
      </w:r>
      <w:r w:rsidRPr="006B3D6E">
        <w:rPr>
          <w:sz w:val="28"/>
          <w:szCs w:val="28"/>
        </w:rPr>
        <w:t>цу</w:t>
      </w:r>
      <w:proofErr w:type="spellEnd"/>
    </w:p>
    <w:p w:rsidR="006A3F0B" w:rsidRPr="00AA5982" w:rsidRDefault="006B3D6E" w:rsidP="000505E4">
      <w:pPr>
        <w:pStyle w:val="text2"/>
        <w:spacing w:before="0" w:beforeAutospacing="0" w:after="0" w:afterAutospacing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        </w:t>
      </w:r>
      <w:r w:rsidR="00221DF6">
        <w:rPr>
          <w:rFonts w:ascii="Times New Roman" w:hAnsi="Times New Roman"/>
          <w:sz w:val="28"/>
          <w:szCs w:val="28"/>
        </w:rPr>
        <w:t xml:space="preserve">  </w:t>
      </w:r>
      <w:r w:rsidR="00745867" w:rsidRPr="00AA5982">
        <w:rPr>
          <w:rFonts w:ascii="Times New Roman" w:hAnsi="Times New Roman"/>
          <w:sz w:val="28"/>
          <w:szCs w:val="28"/>
        </w:rPr>
        <w:t>Авторами прозвучавших стих</w:t>
      </w:r>
      <w:r>
        <w:rPr>
          <w:rFonts w:ascii="Times New Roman" w:hAnsi="Times New Roman"/>
          <w:sz w:val="28"/>
          <w:szCs w:val="28"/>
        </w:rPr>
        <w:t xml:space="preserve">ов являются </w:t>
      </w:r>
      <w:proofErr w:type="spellStart"/>
      <w:r>
        <w:rPr>
          <w:rFonts w:ascii="Times New Roman" w:hAnsi="Times New Roman"/>
          <w:sz w:val="28"/>
          <w:szCs w:val="28"/>
        </w:rPr>
        <w:t>Исса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Бусон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Тиё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Рансэц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у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Сико</w:t>
      </w:r>
      <w:proofErr w:type="spellEnd"/>
      <w:r w:rsidR="00AC4A7E">
        <w:rPr>
          <w:rFonts w:ascii="Times New Roman" w:hAnsi="Times New Roman"/>
          <w:sz w:val="28"/>
          <w:szCs w:val="28"/>
        </w:rPr>
        <w:t>. О</w:t>
      </w:r>
      <w:r w:rsidR="00745867" w:rsidRPr="00AA5982">
        <w:rPr>
          <w:rFonts w:ascii="Times New Roman" w:hAnsi="Times New Roman"/>
          <w:sz w:val="28"/>
          <w:szCs w:val="28"/>
        </w:rPr>
        <w:t>б одном из них</w:t>
      </w:r>
      <w:r>
        <w:rPr>
          <w:rFonts w:ascii="Times New Roman" w:hAnsi="Times New Roman"/>
          <w:sz w:val="28"/>
          <w:szCs w:val="28"/>
        </w:rPr>
        <w:t xml:space="preserve"> (по учебнику)</w:t>
      </w:r>
      <w:r w:rsidR="00745867" w:rsidRPr="00AA5982">
        <w:rPr>
          <w:rFonts w:ascii="Times New Roman" w:hAnsi="Times New Roman"/>
          <w:sz w:val="28"/>
          <w:szCs w:val="28"/>
        </w:rPr>
        <w:t xml:space="preserve"> вы расскажите на следующем уроке и</w:t>
      </w:r>
      <w:r w:rsidR="00AC4A7E">
        <w:rPr>
          <w:rFonts w:ascii="Times New Roman" w:hAnsi="Times New Roman"/>
          <w:sz w:val="28"/>
          <w:szCs w:val="28"/>
        </w:rPr>
        <w:t xml:space="preserve"> попробуете сочинить</w:t>
      </w:r>
      <w:r w:rsidR="00745867" w:rsidRPr="00AA5982">
        <w:rPr>
          <w:rFonts w:ascii="Times New Roman" w:hAnsi="Times New Roman"/>
          <w:sz w:val="28"/>
          <w:szCs w:val="28"/>
        </w:rPr>
        <w:t xml:space="preserve"> свое хокку. </w:t>
      </w:r>
      <w:r w:rsidR="002F7DBD">
        <w:rPr>
          <w:rFonts w:ascii="Times New Roman" w:hAnsi="Times New Roman"/>
          <w:sz w:val="28"/>
          <w:szCs w:val="28"/>
        </w:rPr>
        <w:t>Это и будет вашим домашним заданием.</w:t>
      </w:r>
    </w:p>
    <w:p w:rsidR="00264FE5" w:rsidRPr="00AA5982" w:rsidRDefault="00745867" w:rsidP="00AA5982">
      <w:pPr>
        <w:pStyle w:val="a7"/>
        <w:spacing w:after="0" w:line="360" w:lineRule="auto"/>
        <w:ind w:firstLine="284"/>
        <w:jc w:val="both"/>
        <w:rPr>
          <w:b/>
          <w:sz w:val="28"/>
          <w:szCs w:val="28"/>
        </w:rPr>
      </w:pPr>
      <w:r w:rsidRPr="00AA5982">
        <w:rPr>
          <w:b/>
          <w:sz w:val="28"/>
          <w:szCs w:val="28"/>
        </w:rPr>
        <w:t xml:space="preserve">А </w:t>
      </w:r>
      <w:r w:rsidR="00264FE5" w:rsidRPr="00AA5982">
        <w:rPr>
          <w:b/>
          <w:sz w:val="28"/>
          <w:szCs w:val="28"/>
        </w:rPr>
        <w:t>сейчас подведём итог урока.</w:t>
      </w:r>
    </w:p>
    <w:p w:rsidR="00833C29" w:rsidRPr="00AA5982" w:rsidRDefault="00264FE5" w:rsidP="00AA5982">
      <w:pPr>
        <w:pStyle w:val="a7"/>
        <w:spacing w:after="0" w:line="360" w:lineRule="auto"/>
        <w:ind w:firstLine="284"/>
        <w:jc w:val="both"/>
        <w:rPr>
          <w:rFonts w:eastAsia="Times New Roman"/>
          <w:sz w:val="28"/>
          <w:szCs w:val="28"/>
          <w:lang w:eastAsia="ru-RU"/>
        </w:rPr>
      </w:pPr>
      <w:r w:rsidRPr="0027010E">
        <w:rPr>
          <w:rFonts w:eastAsia="Times New Roman"/>
          <w:bCs/>
          <w:sz w:val="28"/>
          <w:szCs w:val="28"/>
          <w:lang w:eastAsia="ru-RU"/>
        </w:rPr>
        <w:t xml:space="preserve"> 1. На чем основано японское искусство</w:t>
      </w:r>
      <w:r w:rsidRPr="0027010E">
        <w:rPr>
          <w:rFonts w:eastAsia="Times New Roman"/>
          <w:sz w:val="28"/>
          <w:szCs w:val="28"/>
          <w:lang w:eastAsia="ru-RU"/>
        </w:rPr>
        <w:t>?</w:t>
      </w:r>
      <w:r w:rsidRPr="00AA5982">
        <w:rPr>
          <w:rFonts w:eastAsia="Times New Roman"/>
          <w:sz w:val="28"/>
          <w:szCs w:val="28"/>
          <w:lang w:eastAsia="ru-RU"/>
        </w:rPr>
        <w:t xml:space="preserve"> Чему оно учит?</w:t>
      </w:r>
      <w:r w:rsidR="002B36AF">
        <w:rPr>
          <w:rFonts w:eastAsia="Times New Roman"/>
          <w:sz w:val="28"/>
          <w:szCs w:val="28"/>
          <w:lang w:eastAsia="ru-RU"/>
        </w:rPr>
        <w:t xml:space="preserve"> </w:t>
      </w:r>
      <w:r w:rsidRPr="00AA5982">
        <w:rPr>
          <w:rFonts w:eastAsia="Times New Roman"/>
          <w:sz w:val="28"/>
          <w:szCs w:val="28"/>
          <w:lang w:eastAsia="ru-RU"/>
        </w:rPr>
        <w:t>(Японцы во всём стр</w:t>
      </w:r>
      <w:r w:rsidR="00833C29" w:rsidRPr="00AA5982">
        <w:rPr>
          <w:rFonts w:eastAsia="Times New Roman"/>
          <w:sz w:val="28"/>
          <w:szCs w:val="28"/>
          <w:lang w:eastAsia="ru-RU"/>
        </w:rPr>
        <w:t>емятся к лаконизму, к наполнению</w:t>
      </w:r>
      <w:r w:rsidRPr="00AA5982">
        <w:rPr>
          <w:rFonts w:eastAsia="Times New Roman"/>
          <w:sz w:val="28"/>
          <w:szCs w:val="28"/>
          <w:lang w:eastAsia="ru-RU"/>
        </w:rPr>
        <w:t xml:space="preserve"> минимальной формы максимальным содержанием.</w:t>
      </w:r>
      <w:r w:rsidR="002B36AF">
        <w:rPr>
          <w:rFonts w:eastAsia="Times New Roman"/>
          <w:sz w:val="28"/>
          <w:szCs w:val="28"/>
          <w:lang w:eastAsia="ru-RU"/>
        </w:rPr>
        <w:t xml:space="preserve"> </w:t>
      </w:r>
      <w:r w:rsidRPr="00AA5982">
        <w:rPr>
          <w:rFonts w:eastAsia="Times New Roman"/>
          <w:sz w:val="28"/>
          <w:szCs w:val="28"/>
          <w:lang w:eastAsia="ru-RU"/>
        </w:rPr>
        <w:t>Оно учит любить всё живое)</w:t>
      </w:r>
    </w:p>
    <w:p w:rsidR="00264FE5" w:rsidRPr="00AA5982" w:rsidRDefault="00264FE5" w:rsidP="00AA5982">
      <w:pPr>
        <w:pStyle w:val="a7"/>
        <w:spacing w:after="0" w:line="360" w:lineRule="auto"/>
        <w:ind w:firstLine="284"/>
        <w:jc w:val="both"/>
        <w:rPr>
          <w:rFonts w:eastAsia="Times New Roman"/>
          <w:sz w:val="28"/>
          <w:szCs w:val="28"/>
          <w:lang w:eastAsia="ru-RU"/>
        </w:rPr>
      </w:pPr>
      <w:r w:rsidRPr="00AA5982">
        <w:rPr>
          <w:rFonts w:eastAsia="Times New Roman"/>
          <w:sz w:val="28"/>
          <w:szCs w:val="28"/>
          <w:lang w:eastAsia="ru-RU"/>
        </w:rPr>
        <w:t>2.</w:t>
      </w:r>
      <w:r w:rsidR="006B3D6E">
        <w:rPr>
          <w:rFonts w:eastAsia="Times New Roman"/>
          <w:sz w:val="28"/>
          <w:szCs w:val="28"/>
          <w:lang w:eastAsia="ru-RU"/>
        </w:rPr>
        <w:t xml:space="preserve"> В чём</w:t>
      </w:r>
      <w:r w:rsidRPr="00AA5982">
        <w:rPr>
          <w:rFonts w:eastAsia="Times New Roman"/>
          <w:sz w:val="28"/>
          <w:szCs w:val="28"/>
          <w:lang w:eastAsia="ru-RU"/>
        </w:rPr>
        <w:t xml:space="preserve"> </w:t>
      </w:r>
      <w:r w:rsidR="006B3D6E">
        <w:rPr>
          <w:rFonts w:eastAsia="Times New Roman"/>
          <w:sz w:val="28"/>
          <w:szCs w:val="28"/>
          <w:lang w:eastAsia="ru-RU"/>
        </w:rPr>
        <w:t>особенность</w:t>
      </w:r>
      <w:r w:rsidRPr="0027010E">
        <w:rPr>
          <w:rFonts w:eastAsia="Times New Roman"/>
          <w:sz w:val="28"/>
          <w:szCs w:val="28"/>
          <w:lang w:eastAsia="ru-RU"/>
        </w:rPr>
        <w:t xml:space="preserve"> японской поэзии?</w:t>
      </w:r>
      <w:r w:rsidR="002B36AF" w:rsidRPr="0027010E">
        <w:rPr>
          <w:rFonts w:eastAsia="Times New Roman"/>
          <w:sz w:val="28"/>
          <w:szCs w:val="28"/>
          <w:lang w:eastAsia="ru-RU"/>
        </w:rPr>
        <w:t xml:space="preserve"> </w:t>
      </w:r>
      <w:r w:rsidRPr="0027010E">
        <w:rPr>
          <w:rFonts w:eastAsia="Times New Roman"/>
          <w:sz w:val="28"/>
          <w:szCs w:val="28"/>
          <w:lang w:eastAsia="ru-RU"/>
        </w:rPr>
        <w:t>(</w:t>
      </w:r>
      <w:r w:rsidRPr="00AA5982">
        <w:rPr>
          <w:rFonts w:eastAsia="Times New Roman"/>
          <w:sz w:val="28"/>
          <w:szCs w:val="28"/>
          <w:lang w:eastAsia="ru-RU"/>
        </w:rPr>
        <w:t>Японская поэзия основана на чередовании определенного количества слогов.</w:t>
      </w:r>
      <w:r w:rsidR="00AA5982">
        <w:rPr>
          <w:rFonts w:eastAsia="Times New Roman"/>
          <w:sz w:val="28"/>
          <w:szCs w:val="28"/>
          <w:lang w:eastAsia="ru-RU"/>
        </w:rPr>
        <w:t xml:space="preserve"> </w:t>
      </w:r>
      <w:r w:rsidRPr="00AA5982">
        <w:rPr>
          <w:rFonts w:eastAsia="Times New Roman"/>
          <w:sz w:val="28"/>
          <w:szCs w:val="28"/>
          <w:lang w:eastAsia="ru-RU"/>
        </w:rPr>
        <w:t>Рифмы нет, но большое внимание уделяется звуковой и ритмической организации стихотворения)</w:t>
      </w:r>
      <w:r w:rsidR="002B36AF">
        <w:rPr>
          <w:rFonts w:eastAsia="Times New Roman"/>
          <w:sz w:val="28"/>
          <w:szCs w:val="28"/>
          <w:lang w:eastAsia="ru-RU"/>
        </w:rPr>
        <w:t>.</w:t>
      </w:r>
    </w:p>
    <w:p w:rsidR="00264FE5" w:rsidRDefault="00264FE5" w:rsidP="00AA598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7010E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Расскажите о композиции хокку.</w:t>
      </w:r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(Хокку – это особая форма трёхсложной лирической миниатюры без рифмы со строго определённым количеством слогов в строке (5-7-5), отличающаяся выразительностью и краткостью)</w:t>
      </w:r>
    </w:p>
    <w:p w:rsidR="006B3D6E" w:rsidRPr="00AA5982" w:rsidRDefault="006B3D6E" w:rsidP="00AA598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Назовите самого известного поэта Японии, слагавшего хокку.</w:t>
      </w:r>
    </w:p>
    <w:p w:rsidR="002F7DBD" w:rsidRDefault="002F7DBD" w:rsidP="00AA598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F7DBD" w:rsidRDefault="002F7DBD" w:rsidP="00AA598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F7DBD" w:rsidRDefault="002F7DBD" w:rsidP="00AA598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F7DBD" w:rsidRDefault="002F7DBD" w:rsidP="00AA598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F7DBD" w:rsidRDefault="002F7DBD" w:rsidP="00AA598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F7DBD" w:rsidRDefault="002F7DBD" w:rsidP="00AA598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F7DBD" w:rsidRDefault="002F7DBD" w:rsidP="002F7DBD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2F7DBD" w:rsidRDefault="002F7DBD" w:rsidP="002F7DBD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2F7DBD" w:rsidRDefault="002F7DBD" w:rsidP="002F7DBD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2F7DBD" w:rsidRDefault="002F7DBD" w:rsidP="002F7DBD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2F7DBD" w:rsidRDefault="002F7DBD" w:rsidP="002F7DBD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2F7DBD" w:rsidRDefault="002F7DBD" w:rsidP="002F7DBD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2F7DBD" w:rsidRDefault="002F7DBD" w:rsidP="002F7DBD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2F7DBD" w:rsidRDefault="002F7DBD" w:rsidP="002F7DBD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2F7DBD" w:rsidRDefault="002F7DBD" w:rsidP="002F7DBD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2F7DBD" w:rsidRDefault="002F7DBD" w:rsidP="002F7DBD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2F7DBD" w:rsidRDefault="002F7DBD" w:rsidP="002F7DBD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2F7DBD" w:rsidRDefault="002F7DBD" w:rsidP="002F7DBD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2F7DBD" w:rsidRDefault="002F7DBD" w:rsidP="002F7DBD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2F7DBD" w:rsidRPr="002B36AF" w:rsidRDefault="002F7DBD" w:rsidP="002F7DBD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2B36AF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ЛИТЕРАТУРА</w:t>
      </w:r>
    </w:p>
    <w:p w:rsidR="002F7DBD" w:rsidRPr="002B36AF" w:rsidRDefault="002F7DBD" w:rsidP="002F7DB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B36A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Волченко Н.А. «Всего и надо, что вчитаться…» К проблеме адаптации технологии «Новое образование» для классно-урочной формы обучения.//Русская словесность.-2003.-№7-С.14-18.</w:t>
      </w:r>
    </w:p>
    <w:p w:rsidR="002F7DBD" w:rsidRPr="002B36AF" w:rsidRDefault="002F7DBD" w:rsidP="002F7DB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B36A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Конрад Н. А. Японская литература. – М., 1974. – С. 57 – 61.</w:t>
      </w:r>
    </w:p>
    <w:p w:rsidR="002F7DBD" w:rsidRPr="002B36AF" w:rsidRDefault="002F7DBD" w:rsidP="002F7DB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B36A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Коровина В.Я. Программа литературного образования 5 – 11 классы. – М.: Просвещение, 2001 – С. 24-25.</w:t>
      </w:r>
    </w:p>
    <w:p w:rsidR="002F7DBD" w:rsidRPr="002B36AF" w:rsidRDefault="002F7DBD" w:rsidP="002F7DB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B36A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Литература 7 класс. Учебник – хрестоматия для общеобразовательных учреждений под ред. Коровиной В.Я. – М. – 1998. </w:t>
      </w:r>
    </w:p>
    <w:p w:rsidR="002F7DBD" w:rsidRPr="002B36AF" w:rsidRDefault="002F7DBD" w:rsidP="002F7DB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B36A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Чайковская А. Музей Востока // Лицейское и гимназическое образование. – 2003. - №8.- С.62-69.</w:t>
      </w:r>
    </w:p>
    <w:p w:rsidR="002F7DBD" w:rsidRPr="002B36AF" w:rsidRDefault="002F7DBD" w:rsidP="002F7DB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B36A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«Литература в школе» №5 , 1997</w:t>
      </w:r>
    </w:p>
    <w:p w:rsidR="002F7DBD" w:rsidRDefault="002F7DBD" w:rsidP="00AA598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F7DBD" w:rsidRDefault="002F7DBD" w:rsidP="00AA598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F7DBD" w:rsidRDefault="002F7DBD" w:rsidP="00AA598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F7DBD" w:rsidRDefault="002F7DBD" w:rsidP="00AA598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F7DBD" w:rsidRDefault="002F7DBD" w:rsidP="00AA598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F7DBD" w:rsidRDefault="002F7DBD" w:rsidP="00AA598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F7DBD" w:rsidRDefault="002F7DBD" w:rsidP="00AA598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F7DBD" w:rsidRDefault="002F7DBD" w:rsidP="00AA598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F7DBD" w:rsidRDefault="002F7DBD" w:rsidP="00AA598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F7DBD" w:rsidRDefault="002F7DBD" w:rsidP="00AA598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F7DBD" w:rsidRDefault="002F7DBD" w:rsidP="00AA598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F7DBD" w:rsidRDefault="002F7DBD" w:rsidP="00AA598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F7DBD" w:rsidRDefault="002F7DBD" w:rsidP="00AA598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F7DBD" w:rsidRDefault="002F7DBD" w:rsidP="00AA598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F7DBD" w:rsidRDefault="002F7DBD" w:rsidP="00AA598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F7DBD" w:rsidRDefault="002F7DBD" w:rsidP="00AA598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F7DBD" w:rsidRDefault="002F7DBD" w:rsidP="00AA598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181DA6" w:rsidRPr="00AA5982" w:rsidRDefault="00181DA6" w:rsidP="00AA598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A598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Икебана.</w:t>
      </w:r>
    </w:p>
    <w:p w:rsidR="002E47A0" w:rsidRPr="00AA5982" w:rsidRDefault="002E47A0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A5982">
        <w:rPr>
          <w:rFonts w:ascii="Times New Roman" w:hAnsi="Times New Roman" w:cs="Times New Roman"/>
          <w:sz w:val="28"/>
          <w:szCs w:val="28"/>
        </w:rPr>
        <w:t>Скульптуры из цветов - так называют произведения икебаны — японского искусства составления цветочных композиций.</w:t>
      </w:r>
      <w:r w:rsidR="00AA5982">
        <w:rPr>
          <w:rFonts w:ascii="Times New Roman" w:hAnsi="Times New Roman" w:cs="Times New Roman"/>
          <w:sz w:val="28"/>
          <w:szCs w:val="28"/>
        </w:rPr>
        <w:t xml:space="preserve"> </w:t>
      </w:r>
      <w:r w:rsidRPr="00AA5982">
        <w:rPr>
          <w:rFonts w:ascii="Times New Roman" w:hAnsi="Times New Roman" w:cs="Times New Roman"/>
          <w:sz w:val="28"/>
          <w:szCs w:val="28"/>
        </w:rPr>
        <w:t>Икебана – это древнее японское искусство оформления букета. Слово «икебана» в переводе означает живой цветок. Иногда применяется и иное японское слово в этом отношении – «</w:t>
      </w:r>
      <w:proofErr w:type="spellStart"/>
      <w:r w:rsidRPr="00AA5982">
        <w:rPr>
          <w:rFonts w:ascii="Times New Roman" w:hAnsi="Times New Roman" w:cs="Times New Roman"/>
          <w:sz w:val="28"/>
          <w:szCs w:val="28"/>
        </w:rPr>
        <w:t>кадо</w:t>
      </w:r>
      <w:proofErr w:type="spellEnd"/>
      <w:r w:rsidRPr="00AA5982">
        <w:rPr>
          <w:rFonts w:ascii="Times New Roman" w:hAnsi="Times New Roman" w:cs="Times New Roman"/>
          <w:sz w:val="28"/>
          <w:szCs w:val="28"/>
        </w:rPr>
        <w:t xml:space="preserve">» что означает – путь цветов.  Основной символикой икебаны являются небо, человек и земля. </w:t>
      </w:r>
    </w:p>
    <w:p w:rsidR="002E47A0" w:rsidRPr="00AA5982" w:rsidRDefault="002E47A0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A5982">
        <w:rPr>
          <w:rFonts w:ascii="Times New Roman" w:hAnsi="Times New Roman" w:cs="Times New Roman"/>
          <w:sz w:val="28"/>
          <w:szCs w:val="28"/>
        </w:rPr>
        <w:t>Каждый цветок, веточка, форма и наклон говорят! Зеленый цвет олицетворяет весну и символизирует восток, красный — лето и юг; белый — осень, так как в это время вызревает рис.</w:t>
      </w:r>
    </w:p>
    <w:p w:rsidR="002E47A0" w:rsidRPr="00AA5982" w:rsidRDefault="002E47A0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A5982">
        <w:rPr>
          <w:rFonts w:ascii="Times New Roman" w:hAnsi="Times New Roman" w:cs="Times New Roman"/>
          <w:sz w:val="28"/>
          <w:szCs w:val="28"/>
        </w:rPr>
        <w:t>Комбинация видов растений также символична. Ветви сосны, стоящие в вазе с розой, обозначают вечную молодость и долголетие, сосна и пион — молодость и процветание. Ветка абрикоса — символ красоты и изящества женщины, и глаза японок сравнивают с косточками абрикоса. В марте на Праздник девочек букет составляют из цветов персика, репы и хризантемы, на Празднике мальчиков в букете особое место занимает ирис. Особенно в Японии выделяют четыре «благородных» растения - орхидею, хризантему, дикую сливу и побеги молодого бамбука. Два первых цветка олицетворяют радость, бамбук - мужество и несгибаемость, хризантема - саму Японию.</w:t>
      </w:r>
    </w:p>
    <w:p w:rsidR="002E47A0" w:rsidRPr="00AA5982" w:rsidRDefault="002E47A0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A5982">
        <w:rPr>
          <w:rFonts w:ascii="Times New Roman" w:hAnsi="Times New Roman" w:cs="Times New Roman"/>
          <w:sz w:val="28"/>
          <w:szCs w:val="28"/>
        </w:rPr>
        <w:t>Простота как знак оригинальности и единичное как знак целого — вот правило истинных художников икебаны. Их творения в этом смысле напоминают японские стихи хайку: их отличают те же краткость, глубина и совершенство.</w:t>
      </w:r>
    </w:p>
    <w:p w:rsidR="002E47A0" w:rsidRPr="00AA5982" w:rsidRDefault="002E47A0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A5982">
        <w:rPr>
          <w:rFonts w:ascii="Times New Roman" w:hAnsi="Times New Roman" w:cs="Times New Roman"/>
          <w:sz w:val="28"/>
          <w:szCs w:val="28"/>
        </w:rPr>
        <w:t>Искусство икебаны в современной Японии является одним из самых популярных, оно осознается как символ национального своеобразия и как воплощение высокого художественного вкуса, признанного во всем мире.</w:t>
      </w:r>
    </w:p>
    <w:p w:rsidR="002E47A0" w:rsidRPr="00AA5982" w:rsidRDefault="002E47A0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A5982">
        <w:rPr>
          <w:rFonts w:ascii="Times New Roman" w:hAnsi="Times New Roman" w:cs="Times New Roman"/>
          <w:sz w:val="28"/>
          <w:szCs w:val="28"/>
        </w:rPr>
        <w:lastRenderedPageBreak/>
        <w:t>Икебана представляет собой ассиметричный букет. В составе икебаны могут быть не только цветы, но и небольшие веточки. Надо сказать, что веточки, которые применяют в икебане, могут быть абсолютно высохшими, или могут быть окрашенными в любой цвет. Кроме этого, букет могут составить стебли трав или листья деревьев. Ваза или любой другой сосуд также является неотъемлемой частью оформления. Емкость может быть разной величины и содержать разное наполнение, вплоть до обычных камешков</w:t>
      </w:r>
    </w:p>
    <w:p w:rsidR="00AA5982" w:rsidRDefault="002E47A0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A5982">
        <w:rPr>
          <w:rFonts w:ascii="Times New Roman" w:hAnsi="Times New Roman" w:cs="Times New Roman"/>
          <w:b/>
          <w:i/>
          <w:sz w:val="28"/>
          <w:szCs w:val="28"/>
        </w:rPr>
        <w:t>Сообщение ученика  4</w:t>
      </w:r>
      <w:r w:rsidRPr="00AA5982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2E47A0" w:rsidRPr="00AA5982" w:rsidRDefault="002E47A0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A5982">
        <w:rPr>
          <w:rFonts w:ascii="Times New Roman" w:hAnsi="Times New Roman" w:cs="Times New Roman"/>
          <w:sz w:val="28"/>
          <w:szCs w:val="28"/>
        </w:rPr>
        <w:t>Он был самураем. И в саду у него росла вишня и цвела весной – в обычное время, положенное ей. Под этим деревом играл он ещё ребёнком и знал, что здесь играли его родители, родители родителей, их предки. Сам он вырос, состарился и пережил всех своих детей. Единственное, что оставалось у него, было вишнёвое дерево. И о ужас! Летом очередного года сакура начала засыхать и умерла. От горя старый человек заболел. Но вот как-то раз к нему пришла счастливая мысль: он понял, как оживить погибшее дерево. Он вышел в сад, поклонился засохшему стволу и сказал:</w:t>
      </w:r>
    </w:p>
    <w:p w:rsidR="002E47A0" w:rsidRPr="00AA5982" w:rsidRDefault="002E47A0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A5982">
        <w:rPr>
          <w:rFonts w:ascii="Times New Roman" w:hAnsi="Times New Roman" w:cs="Times New Roman"/>
          <w:sz w:val="28"/>
          <w:szCs w:val="28"/>
        </w:rPr>
        <w:t>- Умоляю тебя, снизойди до моей просьбы, начни расцветать снова. Я хочу умереть вместо тебя. Возьми мою жизнь…</w:t>
      </w:r>
    </w:p>
    <w:p w:rsidR="002E47A0" w:rsidRPr="00AA5982" w:rsidRDefault="002E47A0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AA5982">
        <w:rPr>
          <w:rFonts w:ascii="Times New Roman" w:hAnsi="Times New Roman" w:cs="Times New Roman"/>
          <w:sz w:val="28"/>
          <w:szCs w:val="28"/>
        </w:rPr>
        <w:t>Тело его умерло, а дух вселился в дерево и оно зацвело тот самый час.</w:t>
      </w:r>
    </w:p>
    <w:p w:rsidR="002E47A0" w:rsidRPr="00AA5982" w:rsidRDefault="00B531B1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A5982">
        <w:rPr>
          <w:rFonts w:ascii="Times New Roman" w:hAnsi="Times New Roman" w:cs="Times New Roman"/>
          <w:b/>
          <w:i/>
          <w:sz w:val="28"/>
          <w:szCs w:val="28"/>
        </w:rPr>
        <w:t>Сообщение ученика 3</w:t>
      </w:r>
    </w:p>
    <w:p w:rsidR="00B531B1" w:rsidRPr="00AA5982" w:rsidRDefault="00B531B1" w:rsidP="00AA598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>Мацуо</w:t>
      </w:r>
      <w:proofErr w:type="spellEnd"/>
      <w:r w:rsidR="002B3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Басё</w:t>
      </w:r>
      <w:proofErr w:type="spellEnd"/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создатель не только поэзии хокку, но и целой эстетической школы. Его подлинное имя </w:t>
      </w:r>
      <w:r w:rsidR="002B36AF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>Мацуо</w:t>
      </w:r>
      <w:proofErr w:type="spellEnd"/>
      <w:r w:rsidR="002B3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Мунэфуса</w:t>
      </w:r>
      <w:proofErr w:type="spellEnd"/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Родился в замковом городе </w:t>
      </w:r>
      <w:proofErr w:type="spellStart"/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>Уэно</w:t>
      </w:r>
      <w:proofErr w:type="spellEnd"/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провинции Ига на острове Хонсю, в семье небогатого самурая </w:t>
      </w:r>
      <w:proofErr w:type="spellStart"/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>Мацуо</w:t>
      </w:r>
      <w:proofErr w:type="spellEnd"/>
      <w:r w:rsidR="002B3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>Ёдзаэмона</w:t>
      </w:r>
      <w:proofErr w:type="spellEnd"/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был его третьим по счету ребенком. Родные Басе были людьми образованными, что прежде всего предполагало знание китайских классиков. Отец и старший брат Басе преподавали каллиграфию. Сам Басе с детства был товарищем княжеского сына - большого любителя поэзии; вскоре сам Басе начал писать стихи. После ранней смерти своего молодого господина Басе ушел в город и принял постриг, освободившись тем самым от службы своему феодалу, но настоящим монахом не стал. Учился у знаменитых в то время мастеров поэзии хокку </w:t>
      </w:r>
      <w:proofErr w:type="spellStart"/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Катамура</w:t>
      </w:r>
      <w:proofErr w:type="spellEnd"/>
      <w:r w:rsidR="002B3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>Кигин</w:t>
      </w:r>
      <w:proofErr w:type="spellEnd"/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>Нисияма</w:t>
      </w:r>
      <w:proofErr w:type="spellEnd"/>
      <w:r w:rsidR="002B3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Соин</w:t>
      </w:r>
      <w:proofErr w:type="spellEnd"/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</w:t>
      </w:r>
      <w:smartTag w:uri="urn:schemas-microsoft-com:office:smarttags" w:element="metricconverter">
        <w:smartTagPr>
          <w:attr w:name="ProductID" w:val="1680 г"/>
        </w:smartTagPr>
        <w:r w:rsidRPr="00AA5982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1680 г</w:t>
        </w:r>
      </w:smartTag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опубликовал первую книгу собственных стихов и стихов своих учеников.</w:t>
      </w:r>
    </w:p>
    <w:p w:rsidR="00B531B1" w:rsidRPr="00AA5982" w:rsidRDefault="00B531B1" w:rsidP="00AA598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Считается, что </w:t>
      </w:r>
      <w:proofErr w:type="spellStart"/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Басё</w:t>
      </w:r>
      <w:proofErr w:type="spellEnd"/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 стройным человеком небольшого роста, с тонкими изящными чертами лица, густыми бровями и выступающим носом. Как это принято у буддистов, он брил голову. Здоровье у него было слабое. По письмам поэта можно предположить, что он был человеком спокойным, умеренным, необычайно заботливым, щедрым и верным по отношению к родным и друзьям. Несмотря на то, что всю жизнь он страдал от нищеты, </w:t>
      </w:r>
      <w:proofErr w:type="spellStart"/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Басё</w:t>
      </w:r>
      <w:proofErr w:type="spellEnd"/>
      <w:r w:rsidRPr="00AA59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как истинный философ-буддист, почти не уделял внимания этому обстоятельству. </w:t>
      </w:r>
    </w:p>
    <w:p w:rsidR="00B531B1" w:rsidRPr="002B36AF" w:rsidRDefault="00B531B1" w:rsidP="002B36AF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hyperlink r:id="rId12" w:tooltip="Эдо (город)" w:history="1">
        <w:proofErr w:type="spellStart"/>
        <w:r w:rsidRPr="002B36A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Эдо</w:t>
        </w:r>
        <w:proofErr w:type="spellEnd"/>
      </w:hyperlink>
      <w:r w:rsidRPr="002B3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(Токио) </w:t>
      </w:r>
      <w:proofErr w:type="spellStart"/>
      <w:r w:rsidRPr="002B36A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Басё</w:t>
      </w:r>
      <w:proofErr w:type="spellEnd"/>
      <w:r w:rsidRPr="002B3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обитал в простой хижине, подаренной ему одним из учеников. Возле дома он своими руками посадил банановое дерево. Считается, что именно оно дало псевдоним поэту («</w:t>
      </w:r>
      <w:proofErr w:type="spellStart"/>
      <w:r w:rsidRPr="002B36A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басё</w:t>
      </w:r>
      <w:proofErr w:type="spellEnd"/>
      <w:r w:rsidRPr="002B3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переводится как «банан, банановое дерево»). Банановая пальма неоднократно упоминается в стихах </w:t>
      </w:r>
      <w:proofErr w:type="spellStart"/>
      <w:r w:rsidRPr="002B36A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Басё</w:t>
      </w:r>
      <w:proofErr w:type="spellEnd"/>
      <w:r w:rsidRPr="002B3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Зимой </w:t>
      </w:r>
      <w:hyperlink r:id="rId13" w:tooltip="1682 год" w:history="1">
        <w:r w:rsidRPr="002B36A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1682 года</w:t>
        </w:r>
      </w:hyperlink>
      <w:r w:rsidR="002B36AF">
        <w:rPr>
          <w:rFonts w:ascii="Times New Roman" w:hAnsi="Times New Roman" w:cs="Times New Roman"/>
          <w:sz w:val="28"/>
          <w:szCs w:val="28"/>
        </w:rPr>
        <w:t xml:space="preserve"> </w:t>
      </w:r>
      <w:hyperlink r:id="rId14" w:tooltip="Эдо (город)" w:history="1">
        <w:proofErr w:type="spellStart"/>
        <w:r w:rsidRPr="002B36A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Эдо</w:t>
        </w:r>
        <w:proofErr w:type="spellEnd"/>
      </w:hyperlink>
      <w:r w:rsidRPr="002B3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очередной раз стала жертвой крупного пожара. К несчастью, этот пожар погубил «</w:t>
      </w:r>
      <w:r w:rsidRPr="002B36A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Обитель бананового листа</w:t>
      </w:r>
      <w:r w:rsidRPr="002B3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— жилище поэта, и сам </w:t>
      </w:r>
      <w:proofErr w:type="spellStart"/>
      <w:r w:rsidRPr="002B36A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Басё</w:t>
      </w:r>
      <w:proofErr w:type="spellEnd"/>
      <w:r w:rsidRPr="002B3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чуть не погиб в огне. Поэт сильно переживал утрату дома. В </w:t>
      </w:r>
      <w:smartTag w:uri="urn:schemas-microsoft-com:office:smarttags" w:element="metricconverter">
        <w:smartTagPr>
          <w:attr w:name="ProductID" w:val="1684 г"/>
        </w:smartTagPr>
        <w:r w:rsidRPr="002B36A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1684 г</w:t>
        </w:r>
      </w:smartTag>
      <w:r w:rsidRPr="002B3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начинает странствовать, как его любимый поэт </w:t>
      </w:r>
      <w:proofErr w:type="spellStart"/>
      <w:r w:rsidRPr="002B36AF">
        <w:rPr>
          <w:rFonts w:ascii="Times New Roman" w:eastAsia="Times New Roman" w:hAnsi="Times New Roman" w:cs="Times New Roman"/>
          <w:sz w:val="28"/>
          <w:szCs w:val="28"/>
          <w:lang w:eastAsia="ru-RU"/>
        </w:rPr>
        <w:t>Сайгё</w:t>
      </w:r>
      <w:proofErr w:type="spellEnd"/>
      <w:r w:rsidRPr="002B3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Интересно посмотреть, что представляло собой его дорожное одеяние: большая плетёная шляпа (которые обычно носили священники) и светло-коричневый хлопчатобумажный плащ, на шее висела сума, а в руке </w:t>
      </w:r>
      <w:hyperlink r:id="rId15" w:tooltip="Посох" w:history="1">
        <w:r w:rsidRPr="002B36A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посох</w:t>
        </w:r>
      </w:hyperlink>
      <w:r w:rsidRPr="002B3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16" w:tooltip="Чётки" w:history="1">
        <w:r w:rsidRPr="002B36A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чётки</w:t>
        </w:r>
      </w:hyperlink>
      <w:r w:rsidRPr="002B3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 ста восемью бусинами. В сумке лежали две-три китайские и японские книги, флейта и крохотный деревянный гонг. Одним словом, он был похож на буддийского паломника.</w:t>
      </w:r>
    </w:p>
    <w:p w:rsidR="00B531B1" w:rsidRPr="002B36AF" w:rsidRDefault="00B531B1" w:rsidP="002B36AF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2B36A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Басё</w:t>
      </w:r>
      <w:proofErr w:type="spellEnd"/>
      <w:r w:rsidRPr="002B3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говорил «Учись сосне  у сосны, бамбуку – у бамбука. Истину не увидишь, если будешь следовать за собой. «Учиться» - значит проникать в сердцевину вещи; открой её душу, переживи, тогда и родиться стих».</w:t>
      </w:r>
    </w:p>
    <w:p w:rsidR="00B531B1" w:rsidRPr="002B36AF" w:rsidRDefault="00B531B1" w:rsidP="00AA598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6AF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Однажды осенью он шел с одним из своих учеников по рисовому полю. Увидев красную стрекозу, ученик сложил:</w:t>
      </w:r>
    </w:p>
    <w:p w:rsidR="00B531B1" w:rsidRPr="002B36AF" w:rsidRDefault="00B531B1" w:rsidP="00AA598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B36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Оторви пару крыльев</w:t>
      </w:r>
    </w:p>
    <w:p w:rsidR="00B531B1" w:rsidRPr="002B36AF" w:rsidRDefault="00B531B1" w:rsidP="00AA598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B36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 стрекозы –</w:t>
      </w:r>
    </w:p>
    <w:p w:rsidR="00B531B1" w:rsidRPr="002B36AF" w:rsidRDefault="00B531B1" w:rsidP="00AA598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B36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 получится стручок перца.</w:t>
      </w:r>
    </w:p>
    <w:p w:rsidR="00B531B1" w:rsidRPr="002B36AF" w:rsidRDefault="00B531B1" w:rsidP="00AA598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 Нет, - сказал </w:t>
      </w:r>
      <w:proofErr w:type="spellStart"/>
      <w:r w:rsidRPr="002B36A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Басё</w:t>
      </w:r>
      <w:proofErr w:type="spellEnd"/>
      <w:r w:rsidRPr="002B36AF">
        <w:rPr>
          <w:rFonts w:ascii="Times New Roman" w:eastAsia="Times New Roman" w:hAnsi="Times New Roman" w:cs="Times New Roman"/>
          <w:sz w:val="28"/>
          <w:szCs w:val="28"/>
          <w:lang w:eastAsia="ru-RU"/>
        </w:rPr>
        <w:t>, - это не хокку. Ты убил стрекозу. Если ты хочешь сказать хокку и дать ему жизнь, нужно сказать</w:t>
      </w:r>
    </w:p>
    <w:p w:rsidR="00B531B1" w:rsidRPr="002B36AF" w:rsidRDefault="00B531B1" w:rsidP="00AA598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B36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Добавь пару крыльев</w:t>
      </w:r>
    </w:p>
    <w:p w:rsidR="00B531B1" w:rsidRPr="002B36AF" w:rsidRDefault="00B531B1" w:rsidP="00AA598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B36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 стручку перца –</w:t>
      </w:r>
    </w:p>
    <w:p w:rsidR="00B531B1" w:rsidRPr="002B36AF" w:rsidRDefault="00B531B1" w:rsidP="00AA598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B36A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И появится стрекоза.</w:t>
      </w:r>
    </w:p>
    <w:p w:rsidR="00B531B1" w:rsidRPr="002B36AF" w:rsidRDefault="00B531B1" w:rsidP="00AA598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3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Стихи </w:t>
      </w:r>
      <w:proofErr w:type="spellStart"/>
      <w:r w:rsidRPr="002B36A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Басё</w:t>
      </w:r>
      <w:proofErr w:type="spellEnd"/>
      <w:r w:rsidRPr="002B3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знали и богатые и простые люди. Его знали при жизни, а после смерти слава его ещё </w:t>
      </w:r>
      <w:proofErr w:type="spellStart"/>
      <w:r w:rsidRPr="002B36AF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возрасла</w:t>
      </w:r>
      <w:proofErr w:type="spellEnd"/>
      <w:r w:rsidRPr="002B3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2B36A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Басё</w:t>
      </w:r>
      <w:proofErr w:type="spellEnd"/>
      <w:r w:rsidRPr="002B3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Японии то же, что Пушкин для России К концу жизни у него было множество учеников по всей Японии, но школа </w:t>
      </w:r>
      <w:proofErr w:type="spellStart"/>
      <w:r w:rsidRPr="002B36AF">
        <w:rPr>
          <w:rFonts w:ascii="Times New Roman" w:eastAsia="Times New Roman" w:hAnsi="Times New Roman" w:cs="Times New Roman"/>
          <w:sz w:val="28"/>
          <w:szCs w:val="28"/>
          <w:lang w:eastAsia="ru-RU"/>
        </w:rPr>
        <w:t>Басё</w:t>
      </w:r>
      <w:proofErr w:type="spellEnd"/>
      <w:r w:rsidRPr="002B3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была обычной для того времени школой мастера и внимающих ему учеников: Басе поощрял приходивших к нему на поиски собственного пути, каждый обладал своим почерком, иногда очень отличавшимся от почерка учителя. Учениками Басе были </w:t>
      </w:r>
      <w:proofErr w:type="spellStart"/>
      <w:r w:rsidRPr="002B36AF">
        <w:rPr>
          <w:rFonts w:ascii="Times New Roman" w:eastAsia="Times New Roman" w:hAnsi="Times New Roman" w:cs="Times New Roman"/>
          <w:sz w:val="28"/>
          <w:szCs w:val="28"/>
          <w:lang w:eastAsia="ru-RU"/>
        </w:rPr>
        <w:t>Кёрай</w:t>
      </w:r>
      <w:proofErr w:type="spellEnd"/>
      <w:r w:rsidRPr="002B3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B36A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Рансэцу</w:t>
      </w:r>
      <w:proofErr w:type="spellEnd"/>
      <w:r w:rsidRPr="002B3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B36AF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Иссё</w:t>
      </w:r>
      <w:proofErr w:type="spellEnd"/>
      <w:r w:rsidRPr="002B3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2B36AF">
        <w:rPr>
          <w:rFonts w:ascii="Times New Roman" w:eastAsia="Times New Roman" w:hAnsi="Times New Roman" w:cs="Times New Roman"/>
          <w:sz w:val="28"/>
          <w:szCs w:val="28"/>
          <w:lang w:eastAsia="ru-RU"/>
        </w:rPr>
        <w:t>Кикаку</w:t>
      </w:r>
      <w:proofErr w:type="spellEnd"/>
      <w:r w:rsidRPr="002B3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к школе Басе принадлежит </w:t>
      </w:r>
      <w:proofErr w:type="spellStart"/>
      <w:r w:rsidRPr="002B36AF">
        <w:rPr>
          <w:rFonts w:ascii="Times New Roman" w:eastAsia="Times New Roman" w:hAnsi="Times New Roman" w:cs="Times New Roman"/>
          <w:sz w:val="28"/>
          <w:szCs w:val="28"/>
          <w:lang w:eastAsia="ru-RU"/>
        </w:rPr>
        <w:t>Тиё</w:t>
      </w:r>
      <w:proofErr w:type="spellEnd"/>
      <w:r w:rsidRPr="002B36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талантливая поэтесса.</w:t>
      </w:r>
    </w:p>
    <w:p w:rsidR="00BA4FB0" w:rsidRPr="002B36AF" w:rsidRDefault="00BA4FB0" w:rsidP="00AA5982">
      <w:pPr>
        <w:pStyle w:val="text2"/>
        <w:spacing w:before="0" w:beforeAutospacing="0" w:after="0" w:afterAutospacing="0" w:line="360" w:lineRule="auto"/>
        <w:ind w:firstLine="284"/>
        <w:jc w:val="both"/>
        <w:rPr>
          <w:rFonts w:ascii="Times New Roman" w:hAnsi="Times New Roman"/>
          <w:b/>
          <w:i/>
          <w:sz w:val="28"/>
          <w:szCs w:val="28"/>
        </w:rPr>
      </w:pPr>
      <w:r w:rsidRPr="002B36AF">
        <w:rPr>
          <w:rFonts w:ascii="Times New Roman" w:hAnsi="Times New Roman"/>
          <w:sz w:val="28"/>
          <w:szCs w:val="28"/>
        </w:rPr>
        <w:t xml:space="preserve">   </w:t>
      </w:r>
      <w:r w:rsidRPr="002B36AF">
        <w:rPr>
          <w:rFonts w:ascii="Times New Roman" w:hAnsi="Times New Roman"/>
          <w:b/>
          <w:i/>
          <w:sz w:val="28"/>
          <w:szCs w:val="28"/>
        </w:rPr>
        <w:t>Чайная церемония.</w:t>
      </w:r>
    </w:p>
    <w:p w:rsidR="00BA4FB0" w:rsidRPr="002B36AF" w:rsidRDefault="00BA4FB0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B36AF">
        <w:rPr>
          <w:rFonts w:ascii="Times New Roman" w:hAnsi="Times New Roman" w:cs="Times New Roman"/>
          <w:sz w:val="28"/>
          <w:szCs w:val="28"/>
        </w:rPr>
        <w:t xml:space="preserve"> Сегодня чайная церемония — это наиболее самобытное, уникальное искусство. Она играет важную роль в духовной и общественной жизни японцев уже на протяжении нескольких веков. Со временем ритуал проведения чайной церемонии канонизировался, заданными стали последовательность действий и поведения. Уже войдя в простые деревянные ворота, гости погружались в особый мир, оставляя за спиной все мирское и в молчаливой сосредоточенности подчиняясь лишь законам действа. </w:t>
      </w:r>
    </w:p>
    <w:p w:rsidR="00BA4FB0" w:rsidRPr="002B36AF" w:rsidRDefault="00BA4FB0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B36AF">
        <w:rPr>
          <w:rFonts w:ascii="Times New Roman" w:hAnsi="Times New Roman" w:cs="Times New Roman"/>
          <w:sz w:val="28"/>
          <w:szCs w:val="28"/>
        </w:rPr>
        <w:t xml:space="preserve">       Во время чаепития произносятся мудрые речи, читаются стихи, рассматриваются произведения искусства. Для каждого случая с особой тщательностью подбираются букеты цветов и специальная посуда для заварки напитка Классический ритуал чаепития совершается в специальном садовом домике — </w:t>
      </w:r>
      <w:proofErr w:type="spellStart"/>
      <w:r w:rsidRPr="002B36AF">
        <w:rPr>
          <w:rFonts w:ascii="Times New Roman" w:hAnsi="Times New Roman" w:cs="Times New Roman"/>
          <w:sz w:val="28"/>
          <w:szCs w:val="28"/>
        </w:rPr>
        <w:t>тясицу</w:t>
      </w:r>
      <w:proofErr w:type="spellEnd"/>
      <w:r w:rsidRPr="002B36AF">
        <w:rPr>
          <w:rFonts w:ascii="Times New Roman" w:hAnsi="Times New Roman" w:cs="Times New Roman"/>
          <w:sz w:val="28"/>
          <w:szCs w:val="28"/>
        </w:rPr>
        <w:t>.</w:t>
      </w:r>
    </w:p>
    <w:p w:rsidR="00BA4FB0" w:rsidRPr="002B36AF" w:rsidRDefault="00BA4FB0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B36AF">
        <w:rPr>
          <w:rFonts w:ascii="Times New Roman" w:hAnsi="Times New Roman" w:cs="Times New Roman"/>
          <w:sz w:val="28"/>
          <w:szCs w:val="28"/>
        </w:rPr>
        <w:t xml:space="preserve"> В домике царит полумрак, создающийся слабым светом из небольших окошечек под самым потолком и отражением света от стен, отделанных темно-серой глиной. Вся эта обстановка вызывает у гостей ощущение приятного уединения в тени. </w:t>
      </w:r>
    </w:p>
    <w:p w:rsidR="00BA4FB0" w:rsidRPr="002B36AF" w:rsidRDefault="00BA4FB0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B36AF">
        <w:rPr>
          <w:rFonts w:ascii="Times New Roman" w:hAnsi="Times New Roman" w:cs="Times New Roman"/>
          <w:sz w:val="28"/>
          <w:szCs w:val="28"/>
        </w:rPr>
        <w:t xml:space="preserve">         Весь интерьер классических чайных домиков в полной мере соответствует эстетическим канонам и национальному характеру японцев, стремящихся к достижению внутренней гармонии. Участники чайной церемонии проходят к павильону, где проводится чаепитие, по дорожке из камней через маленький сад. В саду возвышаются каменные фонари и просто лежат камни, поросшие мхом. Человек, вступающий на выстланную крупным камнем дорожку, ведущую к чайному домику, оставляет в этот момент все свои мирские заботы и сосредоточивается на ожидающей </w:t>
      </w:r>
      <w:r w:rsidRPr="002B36AF">
        <w:rPr>
          <w:rFonts w:ascii="Times New Roman" w:hAnsi="Times New Roman" w:cs="Times New Roman"/>
          <w:sz w:val="28"/>
          <w:szCs w:val="28"/>
        </w:rPr>
        <w:lastRenderedPageBreak/>
        <w:t>его церемонии. По мере спокойного продвижения к домику сосредоточение усиливается. Этому способствует старый фонарь, тусклый свет которого освещает дорожку в вечерние и ночные часы, камень-колодец (</w:t>
      </w:r>
      <w:proofErr w:type="spellStart"/>
      <w:r w:rsidRPr="002B36AF">
        <w:rPr>
          <w:rFonts w:ascii="Times New Roman" w:hAnsi="Times New Roman" w:cs="Times New Roman"/>
          <w:sz w:val="28"/>
          <w:szCs w:val="28"/>
        </w:rPr>
        <w:t>цукубаи</w:t>
      </w:r>
      <w:proofErr w:type="spellEnd"/>
      <w:r w:rsidRPr="002B36AF">
        <w:rPr>
          <w:rFonts w:ascii="Times New Roman" w:hAnsi="Times New Roman" w:cs="Times New Roman"/>
          <w:sz w:val="28"/>
          <w:szCs w:val="28"/>
        </w:rPr>
        <w:t xml:space="preserve">), в выдолбленном углублении хранящий воду для омовения рук и полоскания рта. На таком сосуде-колодце лежал маленький ковшик из бамбука с длинной ручкой. Каждый гость был обязан омыть руки, лицо, прополоскать рот, затем омыть после себя ручку ковшика. </w:t>
      </w:r>
    </w:p>
    <w:p w:rsidR="00BA4FB0" w:rsidRPr="002B36AF" w:rsidRDefault="00BA4FB0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B36AF">
        <w:rPr>
          <w:rFonts w:ascii="Times New Roman" w:hAnsi="Times New Roman" w:cs="Times New Roman"/>
          <w:sz w:val="28"/>
          <w:szCs w:val="28"/>
        </w:rPr>
        <w:t xml:space="preserve">         Соответствующее настроение создает и сама обстановка, которая на удивление проста и скромна: медный чайник, чашки, бамбуковая мешалка, ящичек для хранения чая и т. п. Японцы не любят ярких блестящих предметов, им импонирует матовость. </w:t>
      </w:r>
    </w:p>
    <w:p w:rsidR="00BA4FB0" w:rsidRPr="002B36AF" w:rsidRDefault="00BA4FB0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B36AF">
        <w:rPr>
          <w:rFonts w:ascii="Times New Roman" w:hAnsi="Times New Roman" w:cs="Times New Roman"/>
          <w:sz w:val="28"/>
          <w:szCs w:val="28"/>
        </w:rPr>
        <w:t xml:space="preserve">Все предметы для чайной церемонии несут на себе отпечаток времени, но все безукоризненно чисты. Полумрак, тишина, самый простой чайник, деревянная ложка для </w:t>
      </w:r>
      <w:proofErr w:type="spellStart"/>
      <w:r w:rsidRPr="002B36AF">
        <w:rPr>
          <w:rFonts w:ascii="Times New Roman" w:hAnsi="Times New Roman" w:cs="Times New Roman"/>
          <w:sz w:val="28"/>
          <w:szCs w:val="28"/>
        </w:rPr>
        <w:t>насыпания</w:t>
      </w:r>
      <w:proofErr w:type="spellEnd"/>
      <w:r w:rsidRPr="002B36AF">
        <w:rPr>
          <w:rFonts w:ascii="Times New Roman" w:hAnsi="Times New Roman" w:cs="Times New Roman"/>
          <w:sz w:val="28"/>
          <w:szCs w:val="28"/>
        </w:rPr>
        <w:t xml:space="preserve"> чая, грубая керамическая чашка — все это завораживает присутствующих. </w:t>
      </w:r>
    </w:p>
    <w:p w:rsidR="00BA4FB0" w:rsidRPr="002B36AF" w:rsidRDefault="00BA4FB0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B36AF">
        <w:rPr>
          <w:rFonts w:ascii="Times New Roman" w:hAnsi="Times New Roman" w:cs="Times New Roman"/>
          <w:sz w:val="28"/>
          <w:szCs w:val="28"/>
        </w:rPr>
        <w:t xml:space="preserve">         Самым важным элементом в интерьере чайного домика считается ниша — </w:t>
      </w:r>
      <w:proofErr w:type="spellStart"/>
      <w:r w:rsidRPr="002B36AF">
        <w:rPr>
          <w:rFonts w:ascii="Times New Roman" w:hAnsi="Times New Roman" w:cs="Times New Roman"/>
          <w:sz w:val="28"/>
          <w:szCs w:val="28"/>
        </w:rPr>
        <w:t>токонома</w:t>
      </w:r>
      <w:proofErr w:type="spellEnd"/>
      <w:r w:rsidRPr="002B36AF">
        <w:rPr>
          <w:rFonts w:ascii="Times New Roman" w:hAnsi="Times New Roman" w:cs="Times New Roman"/>
          <w:sz w:val="28"/>
          <w:szCs w:val="28"/>
        </w:rPr>
        <w:t xml:space="preserve">. В ней обычно помещался свиток с живописью или с каллиграфической надписью и ставился букет цветов, курильница с благовониями. </w:t>
      </w:r>
    </w:p>
    <w:p w:rsidR="00BA4FB0" w:rsidRPr="002B36AF" w:rsidRDefault="00BA4FB0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B36AF">
        <w:rPr>
          <w:rFonts w:ascii="Times New Roman" w:hAnsi="Times New Roman" w:cs="Times New Roman"/>
          <w:sz w:val="28"/>
          <w:szCs w:val="28"/>
        </w:rPr>
        <w:t xml:space="preserve">        Чайная церемония и сад учили видеть красоту в обыденном и простом, видеть прекрасное в малом, осознавать высокую ценность всего, что дается человеку в этой жизни</w:t>
      </w:r>
    </w:p>
    <w:p w:rsidR="00BA4FB0" w:rsidRPr="002B36AF" w:rsidRDefault="00BA4FB0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B36AF">
        <w:rPr>
          <w:rFonts w:ascii="Times New Roman" w:hAnsi="Times New Roman" w:cs="Times New Roman"/>
          <w:sz w:val="28"/>
          <w:szCs w:val="28"/>
        </w:rPr>
        <w:t>В наше время искусством чайной церемонии в основном занимаются женщины. Сейчас нередко чайная церемония проводится не только в чайных павильонах, но и в одной из жилых комнат дома; часто чайной церемонии предшествует угощение. Однако неизменным остается дух чайной церемонии: стремление создать обстановку душевности, отойти от суетных, повседневных забот и дел. По</w:t>
      </w:r>
      <w:r w:rsidR="002B36AF">
        <w:rPr>
          <w:rFonts w:ascii="Times New Roman" w:hAnsi="Times New Roman" w:cs="Times New Roman"/>
          <w:sz w:val="28"/>
          <w:szCs w:val="28"/>
        </w:rPr>
        <w:t xml:space="preserve"> </w:t>
      </w:r>
      <w:r w:rsidRPr="002B36AF">
        <w:rPr>
          <w:rFonts w:ascii="Times New Roman" w:hAnsi="Times New Roman" w:cs="Times New Roman"/>
          <w:sz w:val="28"/>
          <w:szCs w:val="28"/>
        </w:rPr>
        <w:t>-</w:t>
      </w:r>
      <w:r w:rsidR="002B36AF">
        <w:rPr>
          <w:rFonts w:ascii="Times New Roman" w:hAnsi="Times New Roman" w:cs="Times New Roman"/>
          <w:sz w:val="28"/>
          <w:szCs w:val="28"/>
        </w:rPr>
        <w:t xml:space="preserve"> </w:t>
      </w:r>
      <w:r w:rsidRPr="002B36AF">
        <w:rPr>
          <w:rFonts w:ascii="Times New Roman" w:hAnsi="Times New Roman" w:cs="Times New Roman"/>
          <w:sz w:val="28"/>
          <w:szCs w:val="28"/>
        </w:rPr>
        <w:t xml:space="preserve">прежнему  чаепитие — это время для бесед о прекрасном, об искусстве, литературе, живописи. </w:t>
      </w:r>
    </w:p>
    <w:p w:rsidR="008558E0" w:rsidRDefault="00BA4FB0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B36AF">
        <w:rPr>
          <w:rFonts w:ascii="Times New Roman" w:hAnsi="Times New Roman" w:cs="Times New Roman"/>
          <w:sz w:val="28"/>
          <w:szCs w:val="28"/>
        </w:rPr>
        <w:t xml:space="preserve">      По мнению японцев, чайная церемония воспитывает простоту, естественность, опрятность. Это, конечно, так, но в чайной церемонии заключено и нечто большее. Приобщая людей к точно установленному ритуалу, она приучает их к строгому порядку и безусловному исполнению социальных правил. Чайная церемония является одной из важнейших основ культивирования национальных чувств.</w:t>
      </w:r>
    </w:p>
    <w:p w:rsidR="002B36AF" w:rsidRDefault="002B36AF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2B36AF" w:rsidRDefault="002B36AF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2B36AF" w:rsidRDefault="002B36AF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2B36AF" w:rsidRDefault="002B36AF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2B36AF" w:rsidRDefault="002B36AF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2B36AF" w:rsidRDefault="002B36AF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2B36AF" w:rsidRDefault="002B36AF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2B36AF" w:rsidRDefault="002B36AF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2B36AF" w:rsidRDefault="002B36AF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2B36AF" w:rsidRDefault="002B36AF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2B36AF" w:rsidRDefault="002B36AF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2B36AF" w:rsidRDefault="002B36AF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2B36AF" w:rsidRDefault="002B36AF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2B36AF" w:rsidRDefault="002B36AF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2B36AF" w:rsidRDefault="002B36AF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2B36AF" w:rsidRDefault="002B36AF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2B36AF" w:rsidRDefault="002B36AF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2B36AF" w:rsidRDefault="002B36AF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2B36AF" w:rsidRDefault="002B36AF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2B36AF" w:rsidRPr="002B36AF" w:rsidRDefault="002B36AF" w:rsidP="00AA5982">
      <w:pPr>
        <w:spacing w:after="0" w:line="36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AA5982" w:rsidRPr="002B36AF" w:rsidRDefault="00AA5982" w:rsidP="00AA5982">
      <w:pPr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2B36AF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ЛИТЕРАТУРА</w:t>
      </w:r>
    </w:p>
    <w:p w:rsidR="00DB7ED3" w:rsidRPr="002B36AF" w:rsidRDefault="00DB7ED3" w:rsidP="00AA598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B36A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Волченко Н.А. «Всего и надо, что вчитаться…» К проблеме адаптации технологии «Новое образование» для классно-урочной формы обучения.//Русская словесность.-2003.-№7-С.14-18.</w:t>
      </w:r>
    </w:p>
    <w:p w:rsidR="00DB7ED3" w:rsidRPr="002B36AF" w:rsidRDefault="00DB7ED3" w:rsidP="00AA598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proofErr w:type="spellStart"/>
      <w:r w:rsidRPr="002B36A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Кирквуд</w:t>
      </w:r>
      <w:proofErr w:type="spellEnd"/>
      <w:r w:rsidRPr="002B36A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К. Ренессанс в Японии. Культурный обзор семнадцатого столетия – М.: Наука, 1988. – 303 с.</w:t>
      </w:r>
    </w:p>
    <w:p w:rsidR="00DB7ED3" w:rsidRPr="002B36AF" w:rsidRDefault="00DB7ED3" w:rsidP="00AA598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B36A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Конрад Н. А. Японская литература. – М., 1974. – С. 57 – 61.</w:t>
      </w:r>
    </w:p>
    <w:p w:rsidR="00DB7ED3" w:rsidRPr="002B36AF" w:rsidRDefault="00DB7ED3" w:rsidP="00AA598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B36A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Коровина В.Я. Программа литературного образования 5 – 11 классы. – М.: Просвещение, 2001 – С. 24-25.</w:t>
      </w:r>
    </w:p>
    <w:p w:rsidR="00DB7ED3" w:rsidRPr="002B36AF" w:rsidRDefault="00DB7ED3" w:rsidP="00AA598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B36A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Литература 7 класс. Учебник – хрестоматия для общеобразовательных учреждений под ред. Коровиной В.Я. – М. – 1998. </w:t>
      </w:r>
    </w:p>
    <w:p w:rsidR="005F5F65" w:rsidRPr="002B36AF" w:rsidRDefault="00DB7ED3" w:rsidP="00AA598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B36A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lastRenderedPageBreak/>
        <w:t>Чайковская А. Музей Востока // Лицейское и гимназическое образование. – 2003. - №8.- С.62-69.</w:t>
      </w:r>
    </w:p>
    <w:p w:rsidR="002F7525" w:rsidRPr="002B36AF" w:rsidRDefault="002F7525" w:rsidP="00AA5982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B36A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«Литература в школе» №5 , 1997</w:t>
      </w:r>
    </w:p>
    <w:sectPr w:rsidR="002F7525" w:rsidRPr="002B36AF" w:rsidSect="00AA5982">
      <w:footerReference w:type="default" r:id="rId17"/>
      <w:pgSz w:w="11906" w:h="16838"/>
      <w:pgMar w:top="568" w:right="566" w:bottom="567" w:left="993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75F" w:rsidRDefault="0021175F" w:rsidP="005F562E">
      <w:pPr>
        <w:spacing w:after="0" w:line="240" w:lineRule="auto"/>
      </w:pPr>
      <w:r>
        <w:separator/>
      </w:r>
    </w:p>
  </w:endnote>
  <w:endnote w:type="continuationSeparator" w:id="0">
    <w:p w:rsidR="0021175F" w:rsidRDefault="0021175F" w:rsidP="005F56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78F0" w:rsidRDefault="003578F0" w:rsidP="003578F0">
    <w:pPr>
      <w:pStyle w:val="a3"/>
    </w:pPr>
  </w:p>
  <w:p w:rsidR="003578F0" w:rsidRDefault="003578F0" w:rsidP="003578F0">
    <w:pPr>
      <w:pStyle w:val="a3"/>
    </w:pPr>
  </w:p>
  <w:p w:rsidR="003578F0" w:rsidRDefault="003578F0" w:rsidP="003578F0">
    <w:pPr>
      <w:pStyle w:val="a3"/>
    </w:pPr>
  </w:p>
  <w:p w:rsidR="005F562E" w:rsidRDefault="005F562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75F" w:rsidRDefault="0021175F" w:rsidP="005F562E">
      <w:pPr>
        <w:spacing w:after="0" w:line="240" w:lineRule="auto"/>
      </w:pPr>
      <w:r>
        <w:separator/>
      </w:r>
    </w:p>
  </w:footnote>
  <w:footnote w:type="continuationSeparator" w:id="0">
    <w:p w:rsidR="0021175F" w:rsidRDefault="0021175F" w:rsidP="005F56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0655"/>
    <w:rsid w:val="000505E4"/>
    <w:rsid w:val="00055B3A"/>
    <w:rsid w:val="000F0751"/>
    <w:rsid w:val="00106C04"/>
    <w:rsid w:val="00181DA6"/>
    <w:rsid w:val="001A2C6C"/>
    <w:rsid w:val="001C540D"/>
    <w:rsid w:val="001F26AB"/>
    <w:rsid w:val="0021175F"/>
    <w:rsid w:val="00221DF6"/>
    <w:rsid w:val="0026400E"/>
    <w:rsid w:val="00264FE5"/>
    <w:rsid w:val="0027010E"/>
    <w:rsid w:val="002B2819"/>
    <w:rsid w:val="002B36AF"/>
    <w:rsid w:val="002E47A0"/>
    <w:rsid w:val="002F7525"/>
    <w:rsid w:val="002F7DBD"/>
    <w:rsid w:val="00354D02"/>
    <w:rsid w:val="003578F0"/>
    <w:rsid w:val="00363FE4"/>
    <w:rsid w:val="003B30D4"/>
    <w:rsid w:val="003D542F"/>
    <w:rsid w:val="004C0575"/>
    <w:rsid w:val="004C1AA3"/>
    <w:rsid w:val="00533CEA"/>
    <w:rsid w:val="005C5ECB"/>
    <w:rsid w:val="005E0EAA"/>
    <w:rsid w:val="005F562E"/>
    <w:rsid w:val="005F5F65"/>
    <w:rsid w:val="00612584"/>
    <w:rsid w:val="00630655"/>
    <w:rsid w:val="006A3F0B"/>
    <w:rsid w:val="006B3D6E"/>
    <w:rsid w:val="006F694F"/>
    <w:rsid w:val="00713A9A"/>
    <w:rsid w:val="00732B8E"/>
    <w:rsid w:val="00745867"/>
    <w:rsid w:val="00826DC3"/>
    <w:rsid w:val="00833C29"/>
    <w:rsid w:val="0083560B"/>
    <w:rsid w:val="00837E8C"/>
    <w:rsid w:val="008558E0"/>
    <w:rsid w:val="00861059"/>
    <w:rsid w:val="00863130"/>
    <w:rsid w:val="0086680A"/>
    <w:rsid w:val="008D0123"/>
    <w:rsid w:val="00905E53"/>
    <w:rsid w:val="009A7C5B"/>
    <w:rsid w:val="00AA5982"/>
    <w:rsid w:val="00AB5CC8"/>
    <w:rsid w:val="00AC4A7E"/>
    <w:rsid w:val="00AD1087"/>
    <w:rsid w:val="00B16D5B"/>
    <w:rsid w:val="00B531B1"/>
    <w:rsid w:val="00B6052D"/>
    <w:rsid w:val="00BA4FB0"/>
    <w:rsid w:val="00C270C5"/>
    <w:rsid w:val="00DB6521"/>
    <w:rsid w:val="00DB7ED3"/>
    <w:rsid w:val="00E22770"/>
    <w:rsid w:val="00EF0899"/>
    <w:rsid w:val="00FE4A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C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6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F562E"/>
  </w:style>
  <w:style w:type="paragraph" w:styleId="a5">
    <w:name w:val="footer"/>
    <w:basedOn w:val="a"/>
    <w:link w:val="a6"/>
    <w:uiPriority w:val="99"/>
    <w:unhideWhenUsed/>
    <w:rsid w:val="005F56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F562E"/>
  </w:style>
  <w:style w:type="paragraph" w:styleId="a7">
    <w:name w:val="Normal (Web)"/>
    <w:basedOn w:val="a"/>
    <w:uiPriority w:val="99"/>
    <w:unhideWhenUsed/>
    <w:rsid w:val="0026400E"/>
    <w:rPr>
      <w:rFonts w:ascii="Times New Roman" w:hAnsi="Times New Roman" w:cs="Times New Roman"/>
      <w:sz w:val="24"/>
      <w:szCs w:val="24"/>
    </w:rPr>
  </w:style>
  <w:style w:type="paragraph" w:customStyle="1" w:styleId="text2">
    <w:name w:val="text2"/>
    <w:basedOn w:val="a"/>
    <w:rsid w:val="006A3F0B"/>
    <w:pPr>
      <w:spacing w:before="100" w:beforeAutospacing="1" w:after="100" w:afterAutospacing="1" w:line="240" w:lineRule="auto"/>
    </w:pPr>
    <w:rPr>
      <w:rFonts w:ascii="Monotype Corsiva" w:eastAsia="Times New Roman" w:hAnsi="Monotype Corsiva" w:cs="Times New Roman"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C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6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F562E"/>
  </w:style>
  <w:style w:type="paragraph" w:styleId="a5">
    <w:name w:val="footer"/>
    <w:basedOn w:val="a"/>
    <w:link w:val="a6"/>
    <w:uiPriority w:val="99"/>
    <w:unhideWhenUsed/>
    <w:rsid w:val="005F56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F562E"/>
  </w:style>
  <w:style w:type="paragraph" w:styleId="a7">
    <w:name w:val="Normal (Web)"/>
    <w:basedOn w:val="a"/>
    <w:uiPriority w:val="99"/>
    <w:unhideWhenUsed/>
    <w:rsid w:val="0026400E"/>
    <w:rPr>
      <w:rFonts w:ascii="Times New Roman" w:hAnsi="Times New Roman" w:cs="Times New Roman"/>
      <w:sz w:val="24"/>
      <w:szCs w:val="24"/>
    </w:rPr>
  </w:style>
  <w:style w:type="paragraph" w:customStyle="1" w:styleId="text2">
    <w:name w:val="text2"/>
    <w:basedOn w:val="a"/>
    <w:rsid w:val="006A3F0B"/>
    <w:pPr>
      <w:spacing w:before="100" w:beforeAutospacing="1" w:after="100" w:afterAutospacing="1" w:line="240" w:lineRule="auto"/>
    </w:pPr>
    <w:rPr>
      <w:rFonts w:ascii="Monotype Corsiva" w:eastAsia="Times New Roman" w:hAnsi="Monotype Corsiva" w:cs="Times New Roman"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162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1682_%D0%B3%D0%BE%D0%B4" TargetMode="External"/><Relationship Id="rId13" Type="http://schemas.openxmlformats.org/officeDocument/2006/relationships/hyperlink" Target="http://ru.wikipedia.org/wiki/1682_%D0%B3%D0%BE%D0%B4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%D0%AD%D0%B4%D0%BE_(%D0%B3%D0%BE%D1%80%D0%BE%D0%B4)" TargetMode="External"/><Relationship Id="rId12" Type="http://schemas.openxmlformats.org/officeDocument/2006/relationships/hyperlink" Target="http://ru.wikipedia.org/wiki/%D0%AD%D0%B4%D0%BE_(%D0%B3%D0%BE%D1%80%D0%BE%D0%B4)" TargetMode="External"/><Relationship Id="rId17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hyperlink" Target="http://ru.wikipedia.org/wiki/%D0%A7%D1%91%D1%82%D0%BA%D0%B8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ru.wikipedia.org/wiki/%D0%A7%D1%91%D1%82%D0%BA%D0%B8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ru.wikipedia.org/wiki/%D0%9F%D0%BE%D1%81%D0%BE%D1%85" TargetMode="External"/><Relationship Id="rId10" Type="http://schemas.openxmlformats.org/officeDocument/2006/relationships/hyperlink" Target="http://ru.wikipedia.org/wiki/%D0%9F%D0%BE%D1%81%D0%BE%D1%85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ru.wikipedia.org/wiki/%D0%AD%D0%B4%D0%BE_(%D0%B3%D0%BE%D1%80%D0%BE%D0%B4)" TargetMode="External"/><Relationship Id="rId14" Type="http://schemas.openxmlformats.org/officeDocument/2006/relationships/hyperlink" Target="http://ru.wikipedia.org/wiki/%D0%AD%D0%B4%D0%BE_(%D0%B3%D0%BE%D1%80%D0%BE%D0%B4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19</Pages>
  <Words>4426</Words>
  <Characters>25229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XTreme.ws</cp:lastModifiedBy>
  <cp:revision>9</cp:revision>
  <dcterms:created xsi:type="dcterms:W3CDTF">2013-10-17T16:28:00Z</dcterms:created>
  <dcterms:modified xsi:type="dcterms:W3CDTF">2013-10-23T15:58:00Z</dcterms:modified>
</cp:coreProperties>
</file>